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7FF4" w14:textId="100A12D0" w:rsidR="003D105D" w:rsidRPr="008C51BD" w:rsidRDefault="003D105D" w:rsidP="003D105D">
      <w:pPr>
        <w:widowControl w:val="0"/>
        <w:autoSpaceDE w:val="0"/>
        <w:autoSpaceDN w:val="0"/>
        <w:adjustRightInd w:val="0"/>
        <w:spacing w:before="120"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8C51BD">
        <w:rPr>
          <w:rFonts w:ascii="Times New Roman" w:hAnsi="Times New Roman"/>
          <w:b/>
          <w:bCs/>
          <w:sz w:val="28"/>
          <w:szCs w:val="28"/>
        </w:rPr>
        <w:t>Título 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od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 w:rsidRPr="008C51BD">
        <w:rPr>
          <w:rFonts w:ascii="Times New Roman" w:hAnsi="Times New Roman"/>
          <w:b/>
          <w:bCs/>
          <w:sz w:val="28"/>
          <w:szCs w:val="28"/>
        </w:rPr>
        <w:t>lo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f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t</w:t>
      </w:r>
      <w:r w:rsidRPr="008C51BD"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>d</w:t>
      </w:r>
      <w:r w:rsidR="00025EE0">
        <w:rPr>
          <w:rFonts w:ascii="Times New Roman" w:hAnsi="Times New Roman"/>
          <w:b/>
          <w:bCs/>
          <w:sz w:val="28"/>
          <w:szCs w:val="28"/>
        </w:rPr>
        <w:t>e</w:t>
      </w:r>
      <w:r w:rsidR="00356E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6E78" w:rsidRPr="00356E78">
        <w:rPr>
          <w:rFonts w:ascii="Times New Roman" w:hAnsi="Times New Roman"/>
          <w:b/>
          <w:bCs/>
          <w:sz w:val="28"/>
          <w:szCs w:val="28"/>
        </w:rPr>
        <w:t>revisão bibliográfica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 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u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b</w:t>
      </w:r>
      <w:r w:rsidRPr="008C51BD">
        <w:rPr>
          <w:rFonts w:ascii="Times New Roman" w:hAnsi="Times New Roman"/>
          <w:b/>
          <w:bCs/>
          <w:sz w:val="28"/>
          <w:szCs w:val="28"/>
        </w:rPr>
        <w:t>l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no</w:t>
      </w:r>
      <w:r w:rsidRPr="008C51BD">
        <w:rPr>
          <w:rFonts w:ascii="Times New Roman" w:hAnsi="Times New Roman"/>
          <w:b/>
          <w:bCs/>
          <w:sz w:val="28"/>
          <w:szCs w:val="28"/>
        </w:rPr>
        <w:t>s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is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do X Simpósio Brasileiro de Pós-Graduação em Ciências Florestais</w:t>
      </w:r>
    </w:p>
    <w:p w14:paraId="27B89DAA" w14:textId="1EA8238C" w:rsidR="003D105D" w:rsidRPr="00AE3654" w:rsidRDefault="003D105D" w:rsidP="00DC1B66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3600" w:right="3600"/>
        <w:jc w:val="center"/>
        <w:rPr>
          <w:rFonts w:ascii="Times New Roman" w:hAnsi="Times New Roman"/>
          <w:vertAlign w:val="superscript"/>
        </w:rPr>
      </w:pPr>
      <w:r w:rsidRPr="00AE3654">
        <w:rPr>
          <w:rFonts w:ascii="Times New Roman" w:hAnsi="Times New Roman"/>
          <w:bCs/>
          <w:w w:val="99"/>
        </w:rPr>
        <w:t>Aut</w:t>
      </w:r>
      <w:r w:rsidRPr="00AE3654">
        <w:rPr>
          <w:rFonts w:ascii="Times New Roman" w:hAnsi="Times New Roman"/>
          <w:bCs/>
          <w:spacing w:val="2"/>
          <w:w w:val="99"/>
        </w:rPr>
        <w:t>o</w:t>
      </w:r>
      <w:r w:rsidRPr="00AE3654">
        <w:rPr>
          <w:rFonts w:ascii="Times New Roman" w:hAnsi="Times New Roman"/>
          <w:bCs/>
          <w:w w:val="99"/>
        </w:rPr>
        <w:t>r</w:t>
      </w:r>
      <w:r w:rsidRPr="00AE3654">
        <w:rPr>
          <w:rFonts w:ascii="Times New Roman" w:hAnsi="Times New Roman"/>
          <w:bCs/>
          <w:spacing w:val="1"/>
          <w:w w:val="99"/>
          <w:vertAlign w:val="superscript"/>
        </w:rPr>
        <w:t>1</w:t>
      </w:r>
      <w:r w:rsidRPr="00AE3654">
        <w:rPr>
          <w:rFonts w:ascii="Times New Roman" w:hAnsi="Times New Roman"/>
          <w:bCs/>
          <w:spacing w:val="1"/>
          <w:w w:val="99"/>
        </w:rPr>
        <w:t>,</w:t>
      </w:r>
      <w:r w:rsidR="00DC1B66">
        <w:rPr>
          <w:rFonts w:ascii="Times New Roman" w:hAnsi="Times New Roman"/>
          <w:bCs/>
          <w:spacing w:val="1"/>
          <w:w w:val="99"/>
        </w:rPr>
        <w:t xml:space="preserve"> </w:t>
      </w:r>
      <w:r w:rsidRPr="00AE3654">
        <w:rPr>
          <w:rFonts w:ascii="Times New Roman" w:hAnsi="Times New Roman"/>
          <w:bCs/>
          <w:spacing w:val="1"/>
          <w:w w:val="99"/>
        </w:rPr>
        <w:t>A</w:t>
      </w:r>
      <w:r w:rsidRPr="00AE3654">
        <w:rPr>
          <w:rFonts w:ascii="Times New Roman" w:hAnsi="Times New Roman"/>
          <w:bCs/>
          <w:w w:val="99"/>
        </w:rPr>
        <w:t>utor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</w:p>
    <w:p w14:paraId="70855D6B" w14:textId="3F117DF0" w:rsidR="003D105D" w:rsidRPr="00AE3654" w:rsidRDefault="003D105D" w:rsidP="00025EE0">
      <w:pPr>
        <w:widowControl w:val="0"/>
        <w:autoSpaceDE w:val="0"/>
        <w:autoSpaceDN w:val="0"/>
        <w:adjustRightInd w:val="0"/>
        <w:spacing w:after="360" w:line="240" w:lineRule="auto"/>
        <w:ind w:left="2837" w:right="950"/>
        <w:rPr>
          <w:rFonts w:ascii="Times New Roman" w:hAnsi="Times New Roman"/>
        </w:rPr>
      </w:pPr>
      <w:r w:rsidRPr="00AE3654">
        <w:rPr>
          <w:rFonts w:ascii="Times New Roman" w:hAnsi="Times New Roman"/>
          <w:bCs/>
          <w:spacing w:val="-1"/>
          <w:vertAlign w:val="superscript"/>
        </w:rPr>
        <w:t>1</w:t>
      </w:r>
      <w:r w:rsidRPr="00AE3654">
        <w:rPr>
          <w:rFonts w:ascii="Times New Roman" w:hAnsi="Times New Roman"/>
          <w:bCs/>
          <w:spacing w:val="-1"/>
        </w:rPr>
        <w:t>I</w:t>
      </w:r>
      <w:r w:rsidRPr="00AE3654">
        <w:rPr>
          <w:rFonts w:ascii="Times New Roman" w:hAnsi="Times New Roman"/>
          <w:bCs/>
        </w:rPr>
        <w:t>n</w:t>
      </w:r>
      <w:r w:rsidRPr="00AE3654">
        <w:rPr>
          <w:rFonts w:ascii="Times New Roman" w:hAnsi="Times New Roman"/>
          <w:bCs/>
          <w:spacing w:val="-1"/>
        </w:rPr>
        <w:t>s</w:t>
      </w:r>
      <w:r w:rsidRPr="00AE3654">
        <w:rPr>
          <w:rFonts w:ascii="Times New Roman" w:hAnsi="Times New Roman"/>
          <w:bCs/>
          <w:spacing w:val="1"/>
        </w:rPr>
        <w:t>t</w:t>
      </w:r>
      <w:r w:rsidRPr="00AE3654">
        <w:rPr>
          <w:rFonts w:ascii="Times New Roman" w:hAnsi="Times New Roman"/>
          <w:bCs/>
        </w:rPr>
        <w:t>ituiç</w:t>
      </w:r>
      <w:r w:rsidRPr="00AE3654">
        <w:rPr>
          <w:rFonts w:ascii="Times New Roman" w:hAnsi="Times New Roman"/>
          <w:bCs/>
          <w:spacing w:val="1"/>
        </w:rPr>
        <w:t>ã</w:t>
      </w:r>
      <w:r w:rsidRPr="00AE3654">
        <w:rPr>
          <w:rFonts w:ascii="Times New Roman" w:hAnsi="Times New Roman"/>
          <w:bCs/>
        </w:rPr>
        <w:t>o</w:t>
      </w:r>
      <w:r w:rsidRPr="00AE3654">
        <w:rPr>
          <w:rFonts w:ascii="Times New Roman" w:hAnsi="Times New Roman"/>
          <w:bCs/>
          <w:spacing w:val="1"/>
        </w:rPr>
        <w:t xml:space="preserve"> (</w:t>
      </w:r>
      <w:r w:rsidRPr="00AE3654">
        <w:rPr>
          <w:rFonts w:ascii="Times New Roman" w:hAnsi="Times New Roman"/>
          <w:bCs/>
          <w:spacing w:val="2"/>
          <w:w w:val="99"/>
        </w:rPr>
        <w:t>E-</w:t>
      </w:r>
      <w:r w:rsidRPr="00AE3654">
        <w:rPr>
          <w:rFonts w:ascii="Times New Roman" w:hAnsi="Times New Roman"/>
          <w:bCs/>
          <w:spacing w:val="-5"/>
          <w:w w:val="99"/>
        </w:rPr>
        <w:t>m</w:t>
      </w:r>
      <w:r w:rsidRPr="00AE3654">
        <w:rPr>
          <w:rFonts w:ascii="Times New Roman" w:hAnsi="Times New Roman"/>
          <w:bCs/>
          <w:spacing w:val="3"/>
          <w:w w:val="99"/>
        </w:rPr>
        <w:t>a</w:t>
      </w:r>
      <w:r w:rsidRPr="00AE3654">
        <w:rPr>
          <w:rFonts w:ascii="Times New Roman" w:hAnsi="Times New Roman"/>
          <w:bCs/>
          <w:w w:val="99"/>
        </w:rPr>
        <w:t xml:space="preserve">il), 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  <w:r w:rsidRPr="00AE3654">
        <w:rPr>
          <w:rFonts w:ascii="Times New Roman" w:hAnsi="Times New Roman"/>
          <w:bCs/>
          <w:w w:val="99"/>
        </w:rPr>
        <w:t>Instituição (E-mail)</w:t>
      </w:r>
      <w:r w:rsidR="00DC1B66">
        <w:rPr>
          <w:rFonts w:ascii="Times New Roman" w:hAnsi="Times New Roman"/>
          <w:bCs/>
          <w:w w:val="99"/>
        </w:rPr>
        <w:t xml:space="preserve"> </w:t>
      </w:r>
    </w:p>
    <w:p w14:paraId="475DC9D5" w14:textId="3AFF8264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i/>
          <w:iCs/>
          <w:sz w:val="24"/>
          <w:szCs w:val="24"/>
        </w:rPr>
        <w:t>RESUMO: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z w:val="24"/>
          <w:szCs w:val="24"/>
        </w:rPr>
        <w:t>to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disponib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i/>
          <w:iCs/>
          <w:sz w:val="24"/>
          <w:szCs w:val="24"/>
        </w:rPr>
        <w:t>se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formata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i/>
          <w:iCs/>
          <w:sz w:val="24"/>
          <w:szCs w:val="24"/>
        </w:rPr>
        <w:t>ão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que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eve</w:t>
      </w:r>
      <w:r w:rsidRPr="00AE3654">
        <w:rPr>
          <w:rFonts w:ascii="Times New Roman" w:hAnsi="Times New Roman"/>
          <w:i/>
          <w:iCs/>
          <w:sz w:val="24"/>
          <w:szCs w:val="24"/>
        </w:rPr>
        <w:t>rá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 nos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resumos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iados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para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="0001747E"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 SIMPÓSIO DE </w:t>
      </w:r>
      <w:r w:rsidR="0001747E"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POTIGUAR DE 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>PÓS-GRADUAÇÃO EM CIÊNCIAS FLORESTAIS</w:t>
      </w:r>
      <w:r w:rsidRPr="00AE3654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AE3654">
        <w:rPr>
          <w:rFonts w:ascii="Times New Roman" w:hAnsi="Times New Roman"/>
          <w:b/>
          <w:bCs/>
          <w:i/>
          <w:spacing w:val="2"/>
          <w:sz w:val="24"/>
          <w:szCs w:val="24"/>
        </w:rPr>
        <w:t>20</w:t>
      </w:r>
      <w:r w:rsidRPr="00AE3654">
        <w:rPr>
          <w:rFonts w:ascii="Times New Roman" w:hAnsi="Times New Roman"/>
          <w:b/>
          <w:bCs/>
          <w:i/>
          <w:spacing w:val="-1"/>
          <w:sz w:val="24"/>
          <w:szCs w:val="24"/>
        </w:rPr>
        <w:t>1</w:t>
      </w:r>
      <w:r w:rsidR="0001747E">
        <w:rPr>
          <w:rFonts w:ascii="Times New Roman" w:hAnsi="Times New Roman"/>
          <w:b/>
          <w:bCs/>
          <w:i/>
          <w:spacing w:val="-1"/>
          <w:sz w:val="24"/>
          <w:szCs w:val="24"/>
        </w:rPr>
        <w:t>9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i/>
          <w:iCs/>
          <w:sz w:val="24"/>
          <w:szCs w:val="24"/>
        </w:rPr>
        <w:t>mo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obrigatório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onsti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uído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 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eq</w:t>
      </w:r>
      <w:r w:rsidRPr="00AE3654">
        <w:rPr>
          <w:rFonts w:ascii="Times New Roman" w:hAnsi="Times New Roman"/>
          <w:i/>
          <w:iCs/>
          <w:sz w:val="24"/>
          <w:szCs w:val="24"/>
        </w:rPr>
        <w:t>uên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ia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objetivas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ração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tóp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os,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no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smo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id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oma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trabalho,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rapassando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2</w:t>
      </w:r>
      <w:r w:rsidR="00356E78">
        <w:rPr>
          <w:rFonts w:ascii="Times New Roman" w:hAnsi="Times New Roman"/>
          <w:i/>
          <w:iCs/>
          <w:sz w:val="24"/>
          <w:szCs w:val="24"/>
        </w:rPr>
        <w:t>50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du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s</w:t>
      </w:r>
      <w:r w:rsidR="00155004">
        <w:rPr>
          <w:rFonts w:ascii="Times New Roman" w:hAnsi="Times New Roman"/>
          <w:i/>
          <w:iCs/>
          <w:spacing w:val="3"/>
          <w:sz w:val="24"/>
          <w:szCs w:val="24"/>
        </w:rPr>
        <w:t xml:space="preserve"> e cinquenta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palavras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guid</w:t>
      </w:r>
      <w:r w:rsidR="00155004">
        <w:rPr>
          <w:rFonts w:ascii="Times New Roman" w:hAnsi="Times New Roman"/>
          <w:i/>
          <w:iCs/>
          <w:sz w:val="24"/>
          <w:szCs w:val="24"/>
        </w:rPr>
        <w:t>as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="00155004">
        <w:rPr>
          <w:rFonts w:ascii="Times New Roman" w:hAnsi="Times New Roman"/>
          <w:i/>
          <w:iCs/>
          <w:spacing w:val="9"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z w:val="24"/>
          <w:szCs w:val="24"/>
        </w:rPr>
        <w:t>as palavras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. 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apres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ntar o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probl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ma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studado, os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z w:val="24"/>
          <w:szCs w:val="24"/>
        </w:rPr>
        <w:t>todos 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zados, os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ados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mais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import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z w:val="24"/>
          <w:szCs w:val="24"/>
        </w:rPr>
        <w:t>ntes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lusões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obt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das.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obrigatoriam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ál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 fon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Times New Roman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tamanho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12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), espaçamento entre linhas simples, justificado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ndamos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parágra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único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3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trê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 a</w:t>
      </w:r>
      <w:r w:rsidRPr="00AE3654"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5</w:t>
      </w:r>
      <w:r w:rsidRPr="00AE3654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inc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i/>
          <w:iCs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paradas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por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írgu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z w:val="24"/>
          <w:szCs w:val="24"/>
        </w:rPr>
        <w:t>a. Todas as letras das palavras-chave devem ser minúsculas, incluindo a primeira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letra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da primeira palavra-chave</w:t>
      </w:r>
      <w:r>
        <w:rPr>
          <w:rFonts w:ascii="Times New Roman" w:hAnsi="Times New Roman"/>
          <w:i/>
          <w:iCs/>
          <w:sz w:val="24"/>
          <w:szCs w:val="24"/>
        </w:rPr>
        <w:t>, com a exceção de nomes próprios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. Não colocar ponto no final de palavras-chave. </w:t>
      </w:r>
    </w:p>
    <w:p w14:paraId="7414C2DF" w14:textId="1A4FF499" w:rsidR="003D105D" w:rsidRPr="00AE3654" w:rsidRDefault="003D105D" w:rsidP="003D105D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i/>
          <w:iCs/>
          <w:sz w:val="24"/>
          <w:szCs w:val="24"/>
        </w:rPr>
        <w:t>Pala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lo, for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atação,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 resumo expandido,</w:t>
      </w:r>
      <w:r w:rsidR="00356E78" w:rsidRPr="00356E78">
        <w:t xml:space="preserve"> </w:t>
      </w:r>
      <w:r w:rsidR="00356E78" w:rsidRPr="00356E78">
        <w:rPr>
          <w:rFonts w:ascii="Times New Roman" w:hAnsi="Times New Roman"/>
          <w:i/>
          <w:iCs/>
          <w:spacing w:val="-1"/>
          <w:sz w:val="24"/>
          <w:szCs w:val="24"/>
        </w:rPr>
        <w:t>revisão</w:t>
      </w:r>
      <w:r w:rsidR="00356E78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356E78" w:rsidRPr="00356E78">
        <w:rPr>
          <w:rFonts w:ascii="Times New Roman" w:hAnsi="Times New Roman"/>
          <w:i/>
          <w:iCs/>
          <w:spacing w:val="-1"/>
          <w:sz w:val="24"/>
          <w:szCs w:val="24"/>
        </w:rPr>
        <w:t>bibliográfica</w:t>
      </w:r>
      <w:r w:rsidR="00356E78">
        <w:rPr>
          <w:rFonts w:ascii="Times New Roman" w:hAnsi="Times New Roman"/>
          <w:i/>
          <w:iCs/>
          <w:spacing w:val="-1"/>
          <w:sz w:val="24"/>
          <w:szCs w:val="24"/>
        </w:rPr>
        <w:t>,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01747E">
        <w:rPr>
          <w:rFonts w:ascii="Times New Roman" w:hAnsi="Times New Roman"/>
          <w:i/>
          <w:iCs/>
          <w:spacing w:val="-1"/>
          <w:sz w:val="24"/>
          <w:szCs w:val="24"/>
        </w:rPr>
        <w:t>I SPPCFL</w:t>
      </w:r>
    </w:p>
    <w:p w14:paraId="5B84E4B0" w14:textId="77777777" w:rsidR="003D105D" w:rsidRPr="00AE3654" w:rsidRDefault="003D105D" w:rsidP="003D105D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14462190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oni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trabalhos </w:t>
      </w:r>
      <w:r w:rsidRPr="00AE3654">
        <w:rPr>
          <w:rFonts w:ascii="Times New Roman" w:hAnsi="Times New Roman"/>
          <w:sz w:val="24"/>
          <w:szCs w:val="24"/>
        </w:rPr>
        <w:t>é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ssen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6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nto.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os, p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nto 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mo 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1E9F5E9E" w14:textId="2613BED9" w:rsidR="00EA750E" w:rsidRDefault="003D105D" w:rsidP="00EA750E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Uti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que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onst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u 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lho.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 obs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AE3654">
        <w:rPr>
          <w:rFonts w:ascii="Times New Roman" w:hAnsi="Times New Roman"/>
          <w:sz w:val="24"/>
          <w:szCs w:val="24"/>
        </w:rPr>
        <w:t>s i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stru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2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seu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 o pad</w:t>
      </w:r>
      <w:r w:rsidRPr="00AE3654">
        <w:rPr>
          <w:rFonts w:ascii="Times New Roman" w:hAnsi="Times New Roman"/>
          <w:spacing w:val="-1"/>
          <w:sz w:val="24"/>
          <w:szCs w:val="24"/>
        </w:rPr>
        <w:t>rã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 ou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opie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inal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ópia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umento.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u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sta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 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E3654">
        <w:rPr>
          <w:rFonts w:ascii="Times New Roman" w:hAnsi="Times New Roman"/>
          <w:sz w:val="24"/>
          <w:szCs w:val="24"/>
        </w:rPr>
        <w:t>und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 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mport</w:t>
      </w:r>
      <w:r w:rsidRPr="00AE3654">
        <w:rPr>
          <w:rFonts w:ascii="Times New Roman" w:hAnsi="Times New Roman"/>
          <w:spacing w:val="-1"/>
          <w:sz w:val="24"/>
          <w:szCs w:val="24"/>
        </w:rPr>
        <w:t>â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</w:t>
      </w:r>
      <w:r w:rsidR="001321E5">
        <w:rPr>
          <w:rFonts w:ascii="Times New Roman" w:hAnsi="Times New Roman"/>
          <w:sz w:val="24"/>
          <w:szCs w:val="24"/>
        </w:rPr>
        <w:t xml:space="preserve"> para aprovação do trabalho</w:t>
      </w:r>
      <w:r w:rsidRPr="00AE3654">
        <w:rPr>
          <w:rFonts w:ascii="Times New Roman" w:hAnsi="Times New Roman"/>
          <w:sz w:val="24"/>
          <w:szCs w:val="24"/>
        </w:rPr>
        <w:t>.</w:t>
      </w:r>
      <w:r w:rsidR="001321E5" w:rsidRPr="001321E5">
        <w:t xml:space="preserve"> </w:t>
      </w:r>
      <w:r w:rsidR="001321E5" w:rsidRPr="001321E5">
        <w:rPr>
          <w:rFonts w:ascii="Times New Roman" w:hAnsi="Times New Roman"/>
          <w:sz w:val="24"/>
          <w:szCs w:val="24"/>
        </w:rPr>
        <w:t>A Introdução deve ser sucinta</w:t>
      </w:r>
      <w:r w:rsidR="00155004">
        <w:rPr>
          <w:rFonts w:ascii="Times New Roman" w:hAnsi="Times New Roman"/>
          <w:sz w:val="24"/>
          <w:szCs w:val="24"/>
        </w:rPr>
        <w:t>,</w:t>
      </w:r>
      <w:r w:rsidR="001321E5" w:rsidRPr="001321E5">
        <w:rPr>
          <w:rFonts w:ascii="Times New Roman" w:hAnsi="Times New Roman"/>
          <w:sz w:val="24"/>
          <w:szCs w:val="24"/>
        </w:rPr>
        <w:t xml:space="preserve"> </w:t>
      </w:r>
      <w:r w:rsidR="00560C6C" w:rsidRPr="001321E5">
        <w:rPr>
          <w:rFonts w:ascii="Times New Roman" w:hAnsi="Times New Roman"/>
          <w:sz w:val="24"/>
          <w:szCs w:val="24"/>
        </w:rPr>
        <w:t>evidencia</w:t>
      </w:r>
      <w:r w:rsidR="00560C6C">
        <w:rPr>
          <w:rFonts w:ascii="Times New Roman" w:hAnsi="Times New Roman"/>
          <w:sz w:val="24"/>
          <w:szCs w:val="24"/>
        </w:rPr>
        <w:t>ndo</w:t>
      </w:r>
      <w:r w:rsidR="001321E5" w:rsidRPr="001321E5">
        <w:rPr>
          <w:rFonts w:ascii="Times New Roman" w:hAnsi="Times New Roman"/>
          <w:sz w:val="24"/>
          <w:szCs w:val="24"/>
        </w:rPr>
        <w:t xml:space="preserve"> a justificativa do trabalho de forma clara</w:t>
      </w:r>
      <w:r w:rsidR="001321E5">
        <w:rPr>
          <w:rFonts w:ascii="Times New Roman" w:hAnsi="Times New Roman"/>
          <w:sz w:val="24"/>
          <w:szCs w:val="24"/>
        </w:rPr>
        <w:t xml:space="preserve"> e </w:t>
      </w:r>
      <w:r w:rsidR="00560C6C">
        <w:rPr>
          <w:rFonts w:ascii="Times New Roman" w:hAnsi="Times New Roman"/>
          <w:sz w:val="24"/>
          <w:szCs w:val="24"/>
        </w:rPr>
        <w:t xml:space="preserve">sempre </w:t>
      </w:r>
      <w:r w:rsidR="001321E5">
        <w:rPr>
          <w:rFonts w:ascii="Times New Roman" w:hAnsi="Times New Roman"/>
          <w:sz w:val="24"/>
          <w:szCs w:val="24"/>
        </w:rPr>
        <w:t xml:space="preserve">embasado na </w:t>
      </w:r>
      <w:r w:rsidR="001321E5" w:rsidRPr="001321E5">
        <w:rPr>
          <w:rFonts w:ascii="Times New Roman" w:hAnsi="Times New Roman"/>
          <w:sz w:val="24"/>
          <w:szCs w:val="24"/>
        </w:rPr>
        <w:t>literatura</w:t>
      </w:r>
      <w:r w:rsidR="001321E5">
        <w:rPr>
          <w:rFonts w:ascii="Times New Roman" w:hAnsi="Times New Roman"/>
          <w:sz w:val="24"/>
          <w:szCs w:val="24"/>
        </w:rPr>
        <w:t>.</w:t>
      </w:r>
      <w:r w:rsidR="00EA750E" w:rsidRPr="00EA750E">
        <w:rPr>
          <w:rFonts w:ascii="Times New Roman" w:hAnsi="Times New Roman"/>
          <w:sz w:val="24"/>
          <w:szCs w:val="24"/>
        </w:rPr>
        <w:t xml:space="preserve"> </w:t>
      </w:r>
      <w:r w:rsidR="00EA750E" w:rsidRPr="00AE3654">
        <w:rPr>
          <w:rFonts w:ascii="Times New Roman" w:hAnsi="Times New Roman"/>
          <w:sz w:val="24"/>
          <w:szCs w:val="24"/>
        </w:rPr>
        <w:t>O objetivo do trabalho deve vir no último parágrafo da Introdução.</w:t>
      </w:r>
    </w:p>
    <w:p w14:paraId="61823AD2" w14:textId="62FDA059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</w:p>
    <w:p w14:paraId="0C06AE05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ã</w:t>
      </w:r>
      <w:r w:rsidRPr="00AE3654">
        <w:rPr>
          <w:rFonts w:ascii="Times New Roman" w:hAnsi="Times New Roman"/>
          <w:b/>
          <w:bCs/>
          <w:sz w:val="24"/>
          <w:szCs w:val="24"/>
        </w:rPr>
        <w:t>o a s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AE3654">
        <w:rPr>
          <w:rFonts w:ascii="Times New Roman" w:hAnsi="Times New Roman"/>
          <w:b/>
          <w:bCs/>
          <w:sz w:val="24"/>
          <w:szCs w:val="24"/>
        </w:rPr>
        <w:t>ti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 w:rsidRPr="00AE3654">
        <w:rPr>
          <w:rFonts w:ascii="Times New Roman" w:hAnsi="Times New Roman"/>
          <w:b/>
          <w:bCs/>
          <w:sz w:val="24"/>
          <w:szCs w:val="24"/>
        </w:rPr>
        <w:t>izada</w:t>
      </w:r>
    </w:p>
    <w:p w14:paraId="774EB893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2.1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id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 ge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</w:p>
    <w:p w14:paraId="220BD98A" w14:textId="1021FF4A" w:rsidR="003D105D" w:rsidRPr="00AE3654" w:rsidRDefault="00025EE0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trabalho de revisão de literatura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d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ve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3D105D" w:rsidRPr="00AE3654">
        <w:rPr>
          <w:rFonts w:ascii="Times New Roman" w:hAnsi="Times New Roman"/>
          <w:sz w:val="24"/>
          <w:szCs w:val="24"/>
        </w:rPr>
        <w:t>onter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 xml:space="preserve"> de </w:t>
      </w:r>
      <w:r w:rsidR="00356E78">
        <w:rPr>
          <w:rFonts w:ascii="Times New Roman" w:hAnsi="Times New Roman"/>
          <w:spacing w:val="2"/>
          <w:sz w:val="24"/>
          <w:szCs w:val="24"/>
        </w:rPr>
        <w:t>7</w:t>
      </w:r>
      <w:r w:rsidR="00356E78"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(</w:t>
      </w:r>
      <w:r w:rsidR="00155004">
        <w:rPr>
          <w:rFonts w:ascii="Times New Roman" w:hAnsi="Times New Roman"/>
          <w:spacing w:val="2"/>
          <w:sz w:val="24"/>
          <w:szCs w:val="24"/>
        </w:rPr>
        <w:t>sete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 xml:space="preserve">) a </w:t>
      </w:r>
      <w:r w:rsidR="00356E78">
        <w:rPr>
          <w:rFonts w:ascii="Times New Roman" w:hAnsi="Times New Roman"/>
          <w:spacing w:val="2"/>
          <w:sz w:val="24"/>
          <w:szCs w:val="24"/>
        </w:rPr>
        <w:t>10</w:t>
      </w:r>
      <w:r w:rsidR="00356E78"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(</w:t>
      </w:r>
      <w:r w:rsidR="00155004">
        <w:rPr>
          <w:rFonts w:ascii="Times New Roman" w:hAnsi="Times New Roman"/>
          <w:spacing w:val="2"/>
          <w:sz w:val="24"/>
          <w:szCs w:val="24"/>
        </w:rPr>
        <w:t>dez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) páginas</w:t>
      </w:r>
      <w:r w:rsidR="003D105D" w:rsidRPr="00AE3654">
        <w:rPr>
          <w:rFonts w:ascii="Times New Roman" w:hAnsi="Times New Roman"/>
          <w:sz w:val="24"/>
          <w:szCs w:val="24"/>
        </w:rPr>
        <w:t>. D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v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e-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lastRenderedPageBreak/>
        <w:t>s</w:t>
      </w:r>
      <w:r w:rsidR="003D105D" w:rsidRPr="00AE3654">
        <w:rPr>
          <w:rFonts w:ascii="Times New Roman" w:hAnsi="Times New Roman"/>
          <w:sz w:val="24"/>
          <w:szCs w:val="24"/>
        </w:rPr>
        <w:t>e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ut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3D105D" w:rsidRPr="00AE3654">
        <w:rPr>
          <w:rFonts w:ascii="Times New Roman" w:hAnsi="Times New Roman"/>
          <w:sz w:val="24"/>
          <w:szCs w:val="24"/>
        </w:rPr>
        <w:t>l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iz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r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tam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nho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A4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 xml:space="preserve">(210 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 xml:space="preserve">x </w:t>
      </w:r>
      <w:smartTag w:uri="urn:schemas-microsoft-com:office:smarttags" w:element="metricconverter">
        <w:smartTagPr>
          <w:attr w:name="ProductID" w:val="297 mm"/>
        </w:smartTagPr>
        <w:r w:rsidR="003D105D" w:rsidRPr="00AE3654">
          <w:rPr>
            <w:rFonts w:ascii="Times New Roman" w:hAnsi="Times New Roman"/>
            <w:sz w:val="24"/>
            <w:szCs w:val="24"/>
          </w:rPr>
          <w:t>297</w:t>
        </w:r>
        <w:r w:rsidR="003D105D"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="003D105D" w:rsidRPr="00AE3654">
          <w:rPr>
            <w:rFonts w:ascii="Times New Roman" w:hAnsi="Times New Roman"/>
            <w:sz w:val="24"/>
            <w:szCs w:val="24"/>
          </w:rPr>
          <w:t>m</w:t>
        </w:r>
        <w:r w:rsidR="003D105D" w:rsidRPr="00AE3654">
          <w:rPr>
            <w:rFonts w:ascii="Times New Roman" w:hAnsi="Times New Roman"/>
            <w:spacing w:val="1"/>
            <w:sz w:val="24"/>
            <w:szCs w:val="24"/>
          </w:rPr>
          <w:t>m</w:t>
        </w:r>
      </w:smartTag>
      <w:r w:rsidR="003D105D" w:rsidRPr="00AE3654">
        <w:rPr>
          <w:rFonts w:ascii="Times New Roman" w:hAnsi="Times New Roman"/>
          <w:sz w:val="24"/>
          <w:szCs w:val="24"/>
        </w:rPr>
        <w:t>)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e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s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ma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3D105D" w:rsidRPr="00AE3654">
        <w:rPr>
          <w:rFonts w:ascii="Times New Roman" w:hAnsi="Times New Roman"/>
          <w:sz w:val="24"/>
          <w:szCs w:val="24"/>
        </w:rPr>
        <w:t>g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ns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(su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p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rio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3D105D" w:rsidRPr="00AE3654">
        <w:rPr>
          <w:rFonts w:ascii="Times New Roman" w:hAnsi="Times New Roman"/>
          <w:sz w:val="24"/>
          <w:szCs w:val="24"/>
        </w:rPr>
        <w:t>,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in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f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rio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3D105D" w:rsidRPr="00AE3654">
        <w:rPr>
          <w:rFonts w:ascii="Times New Roman" w:hAnsi="Times New Roman"/>
          <w:sz w:val="24"/>
          <w:szCs w:val="24"/>
        </w:rPr>
        <w:t>,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lat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r</w:t>
      </w:r>
      <w:r w:rsidR="003D105D" w:rsidRPr="00AE3654">
        <w:rPr>
          <w:rFonts w:ascii="Times New Roman" w:hAnsi="Times New Roman"/>
          <w:spacing w:val="-2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 xml:space="preserve">l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sque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3D105D" w:rsidRPr="00AE3654">
        <w:rPr>
          <w:rFonts w:ascii="Times New Roman" w:hAnsi="Times New Roman"/>
          <w:sz w:val="24"/>
          <w:szCs w:val="24"/>
        </w:rPr>
        <w:t>da)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d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v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m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t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r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,5 cm"/>
        </w:smartTagPr>
        <w:r w:rsidR="003D105D" w:rsidRPr="00AE3654">
          <w:rPr>
            <w:rFonts w:ascii="Times New Roman" w:hAnsi="Times New Roman"/>
            <w:sz w:val="24"/>
            <w:szCs w:val="24"/>
          </w:rPr>
          <w:t>2,5</w:t>
        </w:r>
        <w:r w:rsidR="003D105D"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="003D105D" w:rsidRPr="00AE3654">
          <w:rPr>
            <w:rFonts w:ascii="Times New Roman" w:hAnsi="Times New Roman"/>
            <w:spacing w:val="-1"/>
            <w:sz w:val="24"/>
            <w:szCs w:val="24"/>
          </w:rPr>
          <w:t>c</w:t>
        </w:r>
        <w:r w:rsidR="003D105D" w:rsidRPr="00AE3654">
          <w:rPr>
            <w:rFonts w:ascii="Times New Roman" w:hAnsi="Times New Roman"/>
            <w:sz w:val="24"/>
            <w:szCs w:val="24"/>
          </w:rPr>
          <w:t>m</w:t>
        </w:r>
      </w:smartTag>
      <w:r w:rsidR="003D105D" w:rsidRPr="00AE3654">
        <w:rPr>
          <w:rFonts w:ascii="Times New Roman" w:hAnsi="Times New Roman"/>
          <w:sz w:val="24"/>
          <w:szCs w:val="24"/>
        </w:rPr>
        <w:t xml:space="preserve"> e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lat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r</w:t>
      </w:r>
      <w:r w:rsidR="003D105D" w:rsidRPr="00AE3654">
        <w:rPr>
          <w:rFonts w:ascii="Times New Roman" w:hAnsi="Times New Roman"/>
          <w:spacing w:val="-2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l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di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r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i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 xml:space="preserve">ta com </w:t>
      </w:r>
      <w:smartTag w:uri="urn:schemas-microsoft-com:office:smarttags" w:element="metricconverter">
        <w:smartTagPr>
          <w:attr w:name="ProductID" w:val="3,0 cm"/>
        </w:smartTagPr>
        <w:r w:rsidR="003D105D" w:rsidRPr="00AE3654">
          <w:rPr>
            <w:rFonts w:ascii="Times New Roman" w:hAnsi="Times New Roman"/>
            <w:spacing w:val="1"/>
            <w:sz w:val="24"/>
            <w:szCs w:val="24"/>
          </w:rPr>
          <w:t>3,0 cm</w:t>
        </w:r>
      </w:smartTag>
      <w:r w:rsidR="003D105D" w:rsidRPr="00AE3654">
        <w:rPr>
          <w:rFonts w:ascii="Times New Roman" w:hAnsi="Times New Roman"/>
          <w:sz w:val="24"/>
          <w:szCs w:val="24"/>
        </w:rPr>
        <w:t>.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S</w:t>
      </w:r>
      <w:r w:rsidR="003D105D" w:rsidRPr="00AE3654">
        <w:rPr>
          <w:rFonts w:ascii="Times New Roman" w:hAnsi="Times New Roman"/>
          <w:sz w:val="24"/>
          <w:szCs w:val="24"/>
        </w:rPr>
        <w:t>o</w:t>
      </w:r>
      <w:r w:rsidR="003D105D" w:rsidRPr="00AE3654">
        <w:rPr>
          <w:rFonts w:ascii="Times New Roman" w:hAnsi="Times New Roman"/>
          <w:spacing w:val="3"/>
          <w:sz w:val="24"/>
          <w:szCs w:val="24"/>
        </w:rPr>
        <w:t>l</w:t>
      </w:r>
      <w:r w:rsidR="003D105D" w:rsidRPr="00AE3654">
        <w:rPr>
          <w:rFonts w:ascii="Times New Roman" w:hAnsi="Times New Roman"/>
          <w:sz w:val="24"/>
          <w:szCs w:val="24"/>
        </w:rPr>
        <w:t>icitamos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mu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3D105D" w:rsidRPr="00AE3654">
        <w:rPr>
          <w:rFonts w:ascii="Times New Roman" w:hAnsi="Times New Roman"/>
          <w:sz w:val="24"/>
          <w:szCs w:val="24"/>
        </w:rPr>
        <w:t>ta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ten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çã</w:t>
      </w:r>
      <w:r w:rsidR="003D105D" w:rsidRPr="00AE3654">
        <w:rPr>
          <w:rFonts w:ascii="Times New Roman" w:hAnsi="Times New Roman"/>
          <w:sz w:val="24"/>
          <w:szCs w:val="24"/>
        </w:rPr>
        <w:t>o</w:t>
      </w:r>
      <w:r w:rsidR="003D105D"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3D105D" w:rsidRPr="00AE3654">
        <w:rPr>
          <w:rFonts w:ascii="Times New Roman" w:hAnsi="Times New Roman"/>
          <w:sz w:val="24"/>
          <w:szCs w:val="24"/>
        </w:rPr>
        <w:t>om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r</w:t>
      </w:r>
      <w:r w:rsidR="003D105D" w:rsidRPr="00AE3654">
        <w:rPr>
          <w:rFonts w:ascii="Times New Roman" w:hAnsi="Times New Roman"/>
          <w:spacing w:val="-2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l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a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çã</w:t>
      </w:r>
      <w:r w:rsidR="003D105D" w:rsidRPr="00AE3654">
        <w:rPr>
          <w:rFonts w:ascii="Times New Roman" w:hAnsi="Times New Roman"/>
          <w:sz w:val="24"/>
          <w:szCs w:val="24"/>
        </w:rPr>
        <w:t>o</w:t>
      </w:r>
      <w:r w:rsidR="003D105D"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a</w:t>
      </w:r>
      <w:r w:rsidR="003D105D"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 xml:space="preserve">sse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spe</w:t>
      </w:r>
      <w:r w:rsidR="003D105D" w:rsidRPr="00AE3654">
        <w:rPr>
          <w:rFonts w:ascii="Times New Roman" w:hAnsi="Times New Roman"/>
          <w:spacing w:val="-2"/>
          <w:sz w:val="24"/>
          <w:szCs w:val="24"/>
        </w:rPr>
        <w:t>c</w:t>
      </w:r>
      <w:r w:rsidR="003D105D" w:rsidRPr="00AE3654">
        <w:rPr>
          <w:rFonts w:ascii="Times New Roman" w:hAnsi="Times New Roman"/>
          <w:sz w:val="24"/>
          <w:szCs w:val="24"/>
        </w:rPr>
        <w:t>to,</w:t>
      </w:r>
      <w:r w:rsidR="003D105D"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po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3D105D" w:rsidRPr="00AE3654">
        <w:rPr>
          <w:rFonts w:ascii="Times New Roman" w:hAnsi="Times New Roman"/>
          <w:sz w:val="24"/>
          <w:szCs w:val="24"/>
        </w:rPr>
        <w:t>s</w:t>
      </w:r>
      <w:r w:rsidR="003D105D"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revisões bibliográficas</w:t>
      </w:r>
      <w:r w:rsidR="003D105D"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nviad</w:t>
      </w:r>
      <w:r>
        <w:rPr>
          <w:rFonts w:ascii="Times New Roman" w:hAnsi="Times New Roman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s</w:t>
      </w:r>
      <w:r w:rsidR="003D105D"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3D105D" w:rsidRPr="00AE3654">
        <w:rPr>
          <w:rFonts w:ascii="Times New Roman" w:hAnsi="Times New Roman"/>
          <w:sz w:val="24"/>
          <w:szCs w:val="24"/>
        </w:rPr>
        <w:t>om</w:t>
      </w:r>
      <w:r w:rsidR="003D105D"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f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o</w:t>
      </w:r>
      <w:r w:rsidR="003D105D" w:rsidRPr="00AE3654">
        <w:rPr>
          <w:rFonts w:ascii="Times New Roman" w:hAnsi="Times New Roman"/>
          <w:sz w:val="24"/>
          <w:szCs w:val="24"/>
        </w:rPr>
        <w:t>rm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to</w:t>
      </w:r>
      <w:r w:rsidR="003D105D"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d</w:t>
      </w:r>
      <w:r w:rsidR="003D105D" w:rsidRPr="00AE3654">
        <w:rPr>
          <w:rFonts w:ascii="Times New Roman" w:hAnsi="Times New Roman"/>
          <w:sz w:val="24"/>
          <w:szCs w:val="24"/>
        </w:rPr>
        <w:t>if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r</w:t>
      </w:r>
      <w:r w:rsidR="003D105D" w:rsidRPr="00AE3654">
        <w:rPr>
          <w:rFonts w:ascii="Times New Roman" w:hAnsi="Times New Roman"/>
          <w:spacing w:val="-2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nte</w:t>
      </w:r>
      <w:r w:rsidR="003D105D"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p</w:t>
      </w:r>
      <w:r w:rsidR="003D105D" w:rsidRPr="00AE3654">
        <w:rPr>
          <w:rFonts w:ascii="Times New Roman" w:hAnsi="Times New Roman"/>
          <w:sz w:val="24"/>
          <w:szCs w:val="24"/>
        </w:rPr>
        <w:t>r</w:t>
      </w:r>
      <w:r w:rsidR="003D105D" w:rsidRPr="00AE3654">
        <w:rPr>
          <w:rFonts w:ascii="Times New Roman" w:hAnsi="Times New Roman"/>
          <w:spacing w:val="-2"/>
          <w:sz w:val="24"/>
          <w:szCs w:val="24"/>
        </w:rPr>
        <w:t>e</w:t>
      </w:r>
      <w:r w:rsidR="003D105D" w:rsidRPr="00AE3654">
        <w:rPr>
          <w:rFonts w:ascii="Times New Roman" w:hAnsi="Times New Roman"/>
          <w:sz w:val="24"/>
          <w:szCs w:val="24"/>
        </w:rPr>
        <w:t>jud</w:t>
      </w:r>
      <w:r w:rsidR="003D105D" w:rsidRPr="00AE3654">
        <w:rPr>
          <w:rFonts w:ascii="Times New Roman" w:hAnsi="Times New Roman"/>
          <w:spacing w:val="1"/>
          <w:sz w:val="24"/>
          <w:szCs w:val="24"/>
        </w:rPr>
        <w:t>ic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m</w:t>
      </w:r>
      <w:r w:rsidR="003D105D"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a</w:t>
      </w:r>
      <w:r w:rsidR="003D105D"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3D105D" w:rsidRPr="00AE3654">
        <w:rPr>
          <w:rFonts w:ascii="Times New Roman" w:hAnsi="Times New Roman"/>
          <w:spacing w:val="2"/>
          <w:sz w:val="24"/>
          <w:szCs w:val="24"/>
        </w:rPr>
        <w:t>o</w:t>
      </w:r>
      <w:r w:rsidR="003D105D" w:rsidRPr="00AE3654">
        <w:rPr>
          <w:rFonts w:ascii="Times New Roman" w:hAnsi="Times New Roman"/>
          <w:sz w:val="24"/>
          <w:szCs w:val="24"/>
        </w:rPr>
        <w:t>mposiç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ã</w:t>
      </w:r>
      <w:r w:rsidR="003D105D" w:rsidRPr="00AE3654">
        <w:rPr>
          <w:rFonts w:ascii="Times New Roman" w:hAnsi="Times New Roman"/>
          <w:sz w:val="24"/>
          <w:szCs w:val="24"/>
        </w:rPr>
        <w:t>o</w:t>
      </w:r>
      <w:r w:rsidR="003D105D"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>fin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l</w:t>
      </w:r>
      <w:r w:rsidR="003D105D"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3D105D" w:rsidRPr="00AE3654">
        <w:rPr>
          <w:rFonts w:ascii="Times New Roman" w:hAnsi="Times New Roman"/>
          <w:sz w:val="24"/>
          <w:szCs w:val="24"/>
        </w:rPr>
        <w:t xml:space="preserve">dos 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n</w:t>
      </w:r>
      <w:r w:rsidR="003D105D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3D105D" w:rsidRPr="00AE3654">
        <w:rPr>
          <w:rFonts w:ascii="Times New Roman" w:hAnsi="Times New Roman"/>
          <w:sz w:val="24"/>
          <w:szCs w:val="24"/>
        </w:rPr>
        <w:t>is</w:t>
      </w:r>
      <w:r w:rsidR="00975D05">
        <w:rPr>
          <w:rFonts w:ascii="Times New Roman" w:hAnsi="Times New Roman"/>
          <w:sz w:val="24"/>
          <w:szCs w:val="24"/>
        </w:rPr>
        <w:t xml:space="preserve">, e </w:t>
      </w:r>
      <w:r w:rsidR="00595347">
        <w:rPr>
          <w:rFonts w:ascii="Times New Roman" w:hAnsi="Times New Roman"/>
          <w:sz w:val="24"/>
          <w:szCs w:val="24"/>
        </w:rPr>
        <w:t>não poderão</w:t>
      </w:r>
      <w:r w:rsidR="00975D05">
        <w:rPr>
          <w:rFonts w:ascii="Times New Roman" w:hAnsi="Times New Roman"/>
          <w:sz w:val="24"/>
          <w:szCs w:val="24"/>
        </w:rPr>
        <w:t xml:space="preserve"> ser</w:t>
      </w:r>
      <w:r w:rsidR="00595347">
        <w:rPr>
          <w:rFonts w:ascii="Times New Roman" w:hAnsi="Times New Roman"/>
          <w:sz w:val="24"/>
          <w:szCs w:val="24"/>
        </w:rPr>
        <w:t xml:space="preserve"> aprovados</w:t>
      </w:r>
      <w:r w:rsidR="003D105D" w:rsidRPr="00AE3654">
        <w:rPr>
          <w:rFonts w:ascii="Times New Roman" w:hAnsi="Times New Roman"/>
          <w:sz w:val="24"/>
          <w:szCs w:val="24"/>
        </w:rPr>
        <w:t>.</w:t>
      </w:r>
    </w:p>
    <w:p w14:paraId="3BA5399B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2.2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talhes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a Fo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4C9FCB2C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position w:val="-1"/>
          <w:sz w:val="24"/>
          <w:szCs w:val="24"/>
        </w:rPr>
      </w:pP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çã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o do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trabalho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r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position w:val="-1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om os tóp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os 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ritos a s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 w:rsidRPr="00AE3654">
        <w:rPr>
          <w:rFonts w:ascii="Times New Roman" w:hAnsi="Times New Roman"/>
          <w:position w:val="-1"/>
          <w:sz w:val="24"/>
          <w:szCs w:val="24"/>
        </w:rPr>
        <w:t>uir:</w:t>
      </w:r>
    </w:p>
    <w:p w14:paraId="294224FD" w14:textId="36D4325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25EE0">
        <w:rPr>
          <w:rFonts w:ascii="Times New Roman" w:hAnsi="Times New Roman"/>
          <w:b/>
          <w:bCs/>
          <w:sz w:val="24"/>
          <w:szCs w:val="24"/>
        </w:rPr>
        <w:t>)</w:t>
      </w:r>
      <w:r w:rsidRPr="00025EE0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C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25EE0">
        <w:rPr>
          <w:rFonts w:ascii="Times New Roman" w:hAnsi="Times New Roman"/>
          <w:b/>
          <w:bCs/>
          <w:sz w:val="24"/>
          <w:szCs w:val="24"/>
        </w:rPr>
        <w:t>b</w:t>
      </w:r>
      <w:r w:rsidRPr="00025EE0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ça</w:t>
      </w:r>
      <w:r w:rsidRPr="00025EE0">
        <w:rPr>
          <w:rFonts w:ascii="Times New Roman" w:hAnsi="Times New Roman"/>
          <w:b/>
          <w:bCs/>
          <w:sz w:val="24"/>
          <w:szCs w:val="24"/>
        </w:rPr>
        <w:t>lho</w:t>
      </w:r>
      <w:r w:rsidRPr="00025EE0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e</w:t>
      </w:r>
      <w:r w:rsidRPr="00025EE0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num</w:t>
      </w:r>
      <w:r w:rsidRPr="00025EE0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025EE0">
        <w:rPr>
          <w:rFonts w:ascii="Times New Roman" w:hAnsi="Times New Roman"/>
          <w:b/>
          <w:bCs/>
          <w:sz w:val="24"/>
          <w:szCs w:val="24"/>
        </w:rPr>
        <w:t>r</w:t>
      </w:r>
      <w:r w:rsidRPr="00025EE0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025EE0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ã</w:t>
      </w:r>
      <w:r w:rsidRPr="00025EE0">
        <w:rPr>
          <w:rFonts w:ascii="Times New Roman" w:hAnsi="Times New Roman"/>
          <w:b/>
          <w:bCs/>
          <w:sz w:val="24"/>
          <w:szCs w:val="24"/>
        </w:rPr>
        <w:t>o</w:t>
      </w:r>
      <w:r w:rsidRPr="00025EE0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de</w:t>
      </w:r>
      <w:r w:rsidRPr="00025EE0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p</w:t>
      </w:r>
      <w:r w:rsidRPr="00025EE0">
        <w:rPr>
          <w:rFonts w:ascii="Times New Roman" w:hAnsi="Times New Roman"/>
          <w:b/>
          <w:bCs/>
          <w:spacing w:val="1"/>
          <w:sz w:val="24"/>
          <w:szCs w:val="24"/>
        </w:rPr>
        <w:t>á</w:t>
      </w:r>
      <w:r w:rsidRPr="00025EE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25EE0">
        <w:rPr>
          <w:rFonts w:ascii="Times New Roman" w:hAnsi="Times New Roman"/>
          <w:b/>
          <w:bCs/>
          <w:sz w:val="24"/>
          <w:szCs w:val="24"/>
        </w:rPr>
        <w:t>ina</w:t>
      </w:r>
      <w:r w:rsidRPr="00AE3654">
        <w:rPr>
          <w:rFonts w:ascii="Times New Roman" w:hAnsi="Times New Roman"/>
          <w:sz w:val="24"/>
          <w:szCs w:val="24"/>
        </w:rPr>
        <w:t>: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ho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identifi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ido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template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="00CF62EF">
        <w:rPr>
          <w:rFonts w:ascii="Times New Roman" w:hAnsi="Times New Roman"/>
          <w:spacing w:val="10"/>
          <w:sz w:val="24"/>
          <w:szCs w:val="24"/>
        </w:rPr>
        <w:t xml:space="preserve"> I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S</w:t>
      </w:r>
      <w:r w:rsidR="00CF62EF">
        <w:rPr>
          <w:rFonts w:ascii="Times New Roman" w:hAnsi="Times New Roman"/>
          <w:spacing w:val="10"/>
          <w:sz w:val="24"/>
          <w:szCs w:val="24"/>
        </w:rPr>
        <w:t>PPCFL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(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 A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nume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star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nh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à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fonte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 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 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9 (n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 ini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iando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rtir da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pri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 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o.</w:t>
      </w:r>
    </w:p>
    <w:p w14:paraId="6991B4C1" w14:textId="0E8811EA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025EE0">
        <w:rPr>
          <w:rFonts w:ascii="Times New Roman" w:hAnsi="Times New Roman"/>
          <w:b/>
          <w:bCs/>
          <w:sz w:val="24"/>
          <w:szCs w:val="24"/>
        </w:rPr>
        <w:t>b)</w:t>
      </w:r>
      <w:r w:rsidRPr="00025EE0">
        <w:rPr>
          <w:rFonts w:ascii="Times New Roman" w:hAnsi="Times New Roman"/>
          <w:b/>
          <w:bCs/>
          <w:spacing w:val="53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Títu</w:t>
      </w:r>
      <w:r w:rsidRPr="00025EE0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025EE0">
        <w:rPr>
          <w:rFonts w:ascii="Times New Roman" w:hAnsi="Times New Roman"/>
          <w:b/>
          <w:bCs/>
          <w:sz w:val="24"/>
          <w:szCs w:val="24"/>
        </w:rPr>
        <w:t>o:</w:t>
      </w:r>
      <w:r w:rsidRPr="00AE3654">
        <w:rPr>
          <w:rFonts w:ascii="Times New Roman" w:hAnsi="Times New Roman"/>
          <w:sz w:val="24"/>
          <w:szCs w:val="24"/>
        </w:rPr>
        <w:t xml:space="preserve"> Assim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</w:t>
      </w:r>
      <w:r w:rsidRPr="00AE3654">
        <w:rPr>
          <w:rFonts w:ascii="Times New Roman" w:hAnsi="Times New Roman"/>
          <w:spacing w:val="3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3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 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ve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um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 no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fo de 6 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is) pontos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z w:val="24"/>
          <w:szCs w:val="24"/>
        </w:rPr>
        <w:t>a e 24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(vinte e quatro) pontos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 xml:space="preserve">o, espaçamento entre linhas simples,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posi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ntr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(qu</w:t>
      </w:r>
      <w:r>
        <w:rPr>
          <w:rFonts w:ascii="Times New Roman" w:hAnsi="Times New Roman"/>
          <w:sz w:val="24"/>
          <w:szCs w:val="24"/>
        </w:rPr>
        <w:t>atorze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letra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iúsculo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mais l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em minúsc</w:t>
      </w:r>
      <w:r w:rsidRPr="00AE3654">
        <w:rPr>
          <w:rFonts w:ascii="Times New Roman" w:hAnsi="Times New Roman"/>
          <w:spacing w:val="-1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 xml:space="preserve">. </w:t>
      </w:r>
      <w:r w:rsidRPr="00025EE0">
        <w:rPr>
          <w:rFonts w:ascii="Times New Roman" w:hAnsi="Times New Roman"/>
          <w:b/>
          <w:bCs/>
          <w:sz w:val="24"/>
          <w:szCs w:val="24"/>
        </w:rPr>
        <w:t>Nomes científicos</w:t>
      </w:r>
      <w:r w:rsidRPr="005077F2">
        <w:rPr>
          <w:rFonts w:ascii="Times New Roman" w:hAnsi="Times New Roman"/>
          <w:sz w:val="24"/>
          <w:szCs w:val="24"/>
        </w:rPr>
        <w:t xml:space="preserve"> devem</w:t>
      </w:r>
      <w:r w:rsidRPr="00025E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77F2" w:rsidRPr="005077F2">
        <w:rPr>
          <w:rFonts w:ascii="Times New Roman" w:hAnsi="Times New Roman"/>
          <w:b/>
          <w:bCs/>
          <w:sz w:val="24"/>
          <w:szCs w:val="24"/>
        </w:rPr>
        <w:t xml:space="preserve">obrigatoriamente </w:t>
      </w:r>
      <w:r w:rsidRPr="00025EE0">
        <w:rPr>
          <w:rFonts w:ascii="Times New Roman" w:hAnsi="Times New Roman"/>
          <w:b/>
          <w:bCs/>
          <w:sz w:val="24"/>
          <w:szCs w:val="24"/>
        </w:rPr>
        <w:t>estar em itálico</w:t>
      </w:r>
      <w:r w:rsidRPr="00AE3654">
        <w:rPr>
          <w:rFonts w:ascii="Times New Roman" w:hAnsi="Times New Roman"/>
          <w:sz w:val="24"/>
          <w:szCs w:val="24"/>
        </w:rPr>
        <w:t>.</w:t>
      </w:r>
    </w:p>
    <w:p w14:paraId="15D04ED2" w14:textId="2036F002" w:rsidR="003D105D" w:rsidRPr="00AE3654" w:rsidRDefault="003D105D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025EE0">
        <w:rPr>
          <w:rFonts w:ascii="Times New Roman" w:hAnsi="Times New Roman"/>
          <w:b/>
          <w:bCs/>
          <w:sz w:val="24"/>
          <w:szCs w:val="24"/>
        </w:rPr>
        <w:t>)</w:t>
      </w:r>
      <w:r w:rsidRPr="00025EE0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Nom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25EE0">
        <w:rPr>
          <w:rFonts w:ascii="Times New Roman" w:hAnsi="Times New Roman"/>
          <w:b/>
          <w:bCs/>
          <w:sz w:val="24"/>
          <w:szCs w:val="24"/>
        </w:rPr>
        <w:t>s</w:t>
      </w:r>
      <w:r w:rsidRPr="00025EE0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dos</w:t>
      </w:r>
      <w:r w:rsidRPr="00025EE0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25EE0">
        <w:rPr>
          <w:rFonts w:ascii="Times New Roman" w:hAnsi="Times New Roman"/>
          <w:b/>
          <w:bCs/>
          <w:sz w:val="24"/>
          <w:szCs w:val="24"/>
        </w:rPr>
        <w:t>uto</w:t>
      </w:r>
      <w:r w:rsidRPr="00025EE0"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25EE0">
        <w:rPr>
          <w:rFonts w:ascii="Times New Roman" w:hAnsi="Times New Roman"/>
          <w:b/>
          <w:bCs/>
          <w:sz w:val="24"/>
          <w:szCs w:val="24"/>
        </w:rPr>
        <w:t>s: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nomes dos Autores deverão vir abaixo do título, em espaço simples, espaçamento entre linhas simples, centralizado, escrito por extenso (nome e sobrenome), separado por vírgula, em fonte </w:t>
      </w:r>
      <w:r>
        <w:rPr>
          <w:rFonts w:ascii="Times New Roman" w:hAnsi="Times New Roman"/>
          <w:spacing w:val="6"/>
          <w:sz w:val="24"/>
          <w:szCs w:val="24"/>
        </w:rPr>
        <w:t>Times New Roman, tamanho</w:t>
      </w:r>
      <w:r w:rsidRPr="00AE3654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(onze)</w:t>
      </w:r>
      <w:r w:rsidRPr="00AE3654">
        <w:rPr>
          <w:rFonts w:ascii="Times New Roman" w:hAnsi="Times New Roman"/>
          <w:bCs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 xml:space="preserve">Após o </w:t>
      </w:r>
      <w:r w:rsidRPr="00502B9D">
        <w:rPr>
          <w:rFonts w:ascii="Times New Roman" w:hAnsi="Times New Roman"/>
          <w:sz w:val="24"/>
          <w:szCs w:val="24"/>
        </w:rPr>
        <w:t xml:space="preserve">nome de cada autor deverá vir um número sobrescrito, sem parênteses. </w:t>
      </w:r>
      <w:r w:rsidRPr="00502B9D">
        <w:rPr>
          <w:rFonts w:ascii="Times New Roman" w:hAnsi="Times New Roman"/>
          <w:bCs/>
          <w:sz w:val="24"/>
          <w:szCs w:val="24"/>
        </w:rPr>
        <w:t>Será permitido, no</w:t>
      </w:r>
      <w:r w:rsidRPr="00AE3654">
        <w:rPr>
          <w:rFonts w:ascii="Times New Roman" w:hAnsi="Times New Roman"/>
          <w:bCs/>
          <w:sz w:val="24"/>
          <w:szCs w:val="24"/>
        </w:rPr>
        <w:t xml:space="preserve"> máximo, </w:t>
      </w:r>
      <w:r w:rsidR="00CF62EF">
        <w:rPr>
          <w:rFonts w:ascii="Times New Roman" w:hAnsi="Times New Roman"/>
          <w:bCs/>
          <w:sz w:val="24"/>
          <w:szCs w:val="24"/>
        </w:rPr>
        <w:t>7</w:t>
      </w:r>
      <w:r w:rsidRPr="00AE3654">
        <w:rPr>
          <w:rFonts w:ascii="Times New Roman" w:hAnsi="Times New Roman"/>
          <w:bCs/>
          <w:sz w:val="24"/>
          <w:szCs w:val="24"/>
        </w:rPr>
        <w:t xml:space="preserve"> (se</w:t>
      </w:r>
      <w:r w:rsidR="00CF62EF">
        <w:rPr>
          <w:rFonts w:ascii="Times New Roman" w:hAnsi="Times New Roman"/>
          <w:bCs/>
          <w:sz w:val="24"/>
          <w:szCs w:val="24"/>
        </w:rPr>
        <w:t>te</w:t>
      </w:r>
      <w:r w:rsidRPr="00AE3654">
        <w:rPr>
          <w:rFonts w:ascii="Times New Roman" w:hAnsi="Times New Roman"/>
          <w:bCs/>
          <w:sz w:val="24"/>
          <w:szCs w:val="24"/>
        </w:rPr>
        <w:t xml:space="preserve">) autores por resumo expandido.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 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 xml:space="preserve">o, </w:t>
      </w:r>
      <w:r w:rsidRPr="00AE3654">
        <w:rPr>
          <w:rFonts w:ascii="Times New Roman" w:hAnsi="Times New Roman"/>
          <w:b/>
          <w:sz w:val="24"/>
          <w:szCs w:val="24"/>
        </w:rPr>
        <w:t xml:space="preserve">o </w:t>
      </w:r>
      <w:r w:rsidRPr="00AE3654">
        <w:rPr>
          <w:rFonts w:ascii="Times New Roman" w:hAnsi="Times New Roman"/>
          <w:b/>
          <w:bCs/>
          <w:sz w:val="24"/>
          <w:szCs w:val="24"/>
        </w:rPr>
        <w:t>primeiro autor do</w:t>
      </w:r>
      <w:r w:rsidRPr="00AE3654">
        <w:rPr>
          <w:rFonts w:ascii="Times New Roman" w:hAnsi="Times New Roman"/>
          <w:b/>
          <w:sz w:val="24"/>
          <w:szCs w:val="24"/>
        </w:rPr>
        <w:t xml:space="preserve"> resumo expandido 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rá</w:t>
      </w:r>
      <w:r w:rsidRPr="00AE3654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>se insc</w:t>
      </w:r>
      <w:r w:rsidRPr="00AE3654">
        <w:rPr>
          <w:rFonts w:ascii="Times New Roman" w:hAnsi="Times New Roman"/>
          <w:b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 xml:space="preserve">r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b/>
          <w:sz w:val="24"/>
          <w:szCs w:val="24"/>
        </w:rPr>
        <w:t>nte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b/>
          <w:sz w:val="24"/>
          <w:szCs w:val="24"/>
        </w:rPr>
        <w:t>ipa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b/>
          <w:sz w:val="24"/>
          <w:szCs w:val="24"/>
        </w:rPr>
        <w:t>mente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 xml:space="preserve">no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b/>
          <w:sz w:val="24"/>
          <w:szCs w:val="24"/>
        </w:rPr>
        <w:t>to</w:t>
      </w:r>
      <w:r w:rsidRPr="00AE3654">
        <w:rPr>
          <w:rFonts w:ascii="Times New Roman" w:hAnsi="Times New Roman"/>
          <w:sz w:val="24"/>
          <w:szCs w:val="24"/>
        </w:rPr>
        <w:t xml:space="preserve"> e</w:t>
      </w:r>
      <w:r w:rsidRPr="00AE3654">
        <w:rPr>
          <w:rFonts w:ascii="Times New Roman" w:hAnsi="Times New Roman"/>
          <w:bCs/>
          <w:sz w:val="24"/>
          <w:szCs w:val="24"/>
        </w:rPr>
        <w:t xml:space="preserve"> poderá submeter até 02 (dois) resumos expandidos. Não há limite de participação como coautor em outros trabalhos.</w:t>
      </w:r>
    </w:p>
    <w:p w14:paraId="736C87AE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12"/>
          <w:szCs w:val="12"/>
        </w:rPr>
      </w:pP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utor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uir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uin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o: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0 (z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0 (z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. Abaixo dos nomes devem vir escrito após a instituição e e-mail de cada autor (com correspondência dos números sobrescritos), na mesma formatação dos autores com 18 (dezoito) pontos abaixo.</w:t>
      </w:r>
    </w:p>
    <w:p w14:paraId="259E23A9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025EE0">
        <w:rPr>
          <w:rFonts w:ascii="Times New Roman" w:hAnsi="Times New Roman"/>
          <w:b/>
          <w:bCs/>
          <w:sz w:val="24"/>
          <w:szCs w:val="24"/>
        </w:rPr>
        <w:t>d)</w:t>
      </w:r>
      <w:r w:rsidRPr="00025EE0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R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25EE0">
        <w:rPr>
          <w:rFonts w:ascii="Times New Roman" w:hAnsi="Times New Roman"/>
          <w:b/>
          <w:bCs/>
          <w:sz w:val="24"/>
          <w:szCs w:val="24"/>
        </w:rPr>
        <w:t>sumo: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ique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uida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lo.</w:t>
      </w:r>
    </w:p>
    <w:p w14:paraId="3ECAD134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e</w:t>
      </w:r>
      <w:r w:rsidRPr="00025EE0">
        <w:rPr>
          <w:rFonts w:ascii="Times New Roman" w:hAnsi="Times New Roman"/>
          <w:b/>
          <w:bCs/>
          <w:sz w:val="24"/>
          <w:szCs w:val="24"/>
        </w:rPr>
        <w:t>)</w:t>
      </w:r>
      <w:r w:rsidRPr="00025EE0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25EE0">
        <w:rPr>
          <w:rFonts w:ascii="Times New Roman" w:hAnsi="Times New Roman"/>
          <w:b/>
          <w:bCs/>
          <w:sz w:val="24"/>
          <w:szCs w:val="24"/>
        </w:rPr>
        <w:t>lav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025EE0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025EE0">
        <w:rPr>
          <w:rFonts w:ascii="Times New Roman" w:hAnsi="Times New Roman"/>
          <w:b/>
          <w:bCs/>
          <w:spacing w:val="2"/>
          <w:sz w:val="24"/>
          <w:szCs w:val="24"/>
        </w:rPr>
        <w:t>-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025EE0">
        <w:rPr>
          <w:rFonts w:ascii="Times New Roman" w:hAnsi="Times New Roman"/>
          <w:b/>
          <w:bCs/>
          <w:sz w:val="24"/>
          <w:szCs w:val="24"/>
        </w:rPr>
        <w:t>h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25EE0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25EE0">
        <w:rPr>
          <w:rFonts w:ascii="Times New Roman" w:hAnsi="Times New Roman"/>
          <w:b/>
          <w:bCs/>
          <w:sz w:val="24"/>
          <w:szCs w:val="24"/>
        </w:rPr>
        <w:t>: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-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sumo, com espaçamento 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12</w:t>
      </w:r>
      <w:r w:rsidRPr="00AE3654">
        <w:rPr>
          <w:rFonts w:ascii="Times New Roman" w:hAnsi="Times New Roman"/>
          <w:sz w:val="24"/>
          <w:szCs w:val="24"/>
        </w:rPr>
        <w:t xml:space="preserve"> (doze)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12</w:t>
      </w:r>
      <w:r w:rsidRPr="00AE3654">
        <w:rPr>
          <w:rFonts w:ascii="Times New Roman" w:hAnsi="Times New Roman"/>
          <w:sz w:val="24"/>
          <w:szCs w:val="24"/>
        </w:rPr>
        <w:t xml:space="preserve"> (doze)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guidas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5C88452" w14:textId="3771BB4D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15"/>
          <w:sz w:val="24"/>
          <w:szCs w:val="24"/>
        </w:rPr>
      </w:pPr>
      <w:r w:rsidRPr="00025EE0">
        <w:rPr>
          <w:rFonts w:ascii="Times New Roman" w:hAnsi="Times New Roman"/>
          <w:b/>
          <w:bCs/>
          <w:sz w:val="24"/>
          <w:szCs w:val="24"/>
        </w:rPr>
        <w:t>f)</w:t>
      </w:r>
      <w:r w:rsidRPr="00025EE0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Títu</w:t>
      </w:r>
      <w:r w:rsidRPr="00025EE0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025EE0">
        <w:rPr>
          <w:rFonts w:ascii="Times New Roman" w:hAnsi="Times New Roman"/>
          <w:b/>
          <w:bCs/>
          <w:sz w:val="24"/>
          <w:szCs w:val="24"/>
        </w:rPr>
        <w:t>os</w:t>
      </w:r>
      <w:r w:rsidRPr="00025EE0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d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25EE0">
        <w:rPr>
          <w:rFonts w:ascii="Times New Roman" w:hAnsi="Times New Roman"/>
          <w:b/>
          <w:bCs/>
          <w:sz w:val="24"/>
          <w:szCs w:val="24"/>
        </w:rPr>
        <w:t>s</w:t>
      </w:r>
      <w:r w:rsidRPr="00025EE0"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pacing w:val="3"/>
          <w:sz w:val="24"/>
          <w:szCs w:val="24"/>
        </w:rPr>
        <w:t>s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eç</w:t>
      </w:r>
      <w:r w:rsidRPr="00025EE0">
        <w:rPr>
          <w:rFonts w:ascii="Times New Roman" w:hAnsi="Times New Roman"/>
          <w:b/>
          <w:bCs/>
          <w:sz w:val="24"/>
          <w:szCs w:val="24"/>
        </w:rPr>
        <w:t>õ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25EE0">
        <w:rPr>
          <w:rFonts w:ascii="Times New Roman" w:hAnsi="Times New Roman"/>
          <w:b/>
          <w:bCs/>
          <w:sz w:val="24"/>
          <w:szCs w:val="24"/>
        </w:rPr>
        <w:t>s: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lho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justificados,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espaçamento entre linhas simples, numerados com algarismos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bicos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(1,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2,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3,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tc.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 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rito.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oloque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nos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osicion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6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 xml:space="preserve">om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</w:t>
      </w:r>
      <w:r w:rsidRPr="00AE3654">
        <w:rPr>
          <w:rFonts w:ascii="Times New Roman" w:hAnsi="Times New Roman"/>
          <w:spacing w:val="-2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(doz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 xml:space="preserve">o. Os títulos das demais seções devem ter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</w:t>
      </w:r>
      <w:r w:rsidRPr="00AE3654">
        <w:rPr>
          <w:rFonts w:ascii="Times New Roman" w:hAnsi="Times New Roman"/>
          <w:spacing w:val="-2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 abaixo.</w:t>
      </w:r>
    </w:p>
    <w:p w14:paraId="7888FBC0" w14:textId="3E05ECA8" w:rsidR="003D105D" w:rsidRPr="00025EE0" w:rsidRDefault="003D105D" w:rsidP="00560C6C">
      <w:pPr>
        <w:pStyle w:val="Textodecomentrio"/>
      </w:pPr>
      <w:r w:rsidRPr="00025EE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25EE0">
        <w:rPr>
          <w:rFonts w:ascii="Times New Roman" w:hAnsi="Times New Roman"/>
          <w:b/>
          <w:bCs/>
          <w:sz w:val="24"/>
          <w:szCs w:val="24"/>
        </w:rPr>
        <w:t>)</w:t>
      </w:r>
      <w:r w:rsidRPr="00025EE0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Co</w:t>
      </w:r>
      <w:r w:rsidRPr="00025EE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25EE0">
        <w:rPr>
          <w:rFonts w:ascii="Times New Roman" w:hAnsi="Times New Roman"/>
          <w:b/>
          <w:bCs/>
          <w:sz w:val="24"/>
          <w:szCs w:val="24"/>
        </w:rPr>
        <w:t>po</w:t>
      </w:r>
      <w:r w:rsidRPr="00025EE0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do</w:t>
      </w:r>
      <w:r w:rsidRPr="00025EE0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025EE0">
        <w:rPr>
          <w:rFonts w:ascii="Times New Roman" w:hAnsi="Times New Roman"/>
          <w:b/>
          <w:bCs/>
          <w:sz w:val="24"/>
          <w:szCs w:val="24"/>
        </w:rPr>
        <w:t>te</w:t>
      </w:r>
      <w:r w:rsidRPr="00025EE0">
        <w:rPr>
          <w:rFonts w:ascii="Times New Roman" w:hAnsi="Times New Roman"/>
          <w:b/>
          <w:bCs/>
          <w:spacing w:val="2"/>
          <w:sz w:val="24"/>
          <w:szCs w:val="24"/>
        </w:rPr>
        <w:t>x</w:t>
      </w:r>
      <w:r w:rsidRPr="00025EE0">
        <w:rPr>
          <w:rFonts w:ascii="Times New Roman" w:hAnsi="Times New Roman"/>
          <w:b/>
          <w:bCs/>
          <w:sz w:val="24"/>
          <w:szCs w:val="24"/>
        </w:rPr>
        <w:t>to: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3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(doz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à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sque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ntre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nh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de 1,</w:t>
      </w:r>
      <w:r w:rsidRPr="00AE3654">
        <w:rPr>
          <w:rFonts w:ascii="Times New Roman" w:hAnsi="Times New Roman"/>
          <w:sz w:val="24"/>
          <w:szCs w:val="24"/>
        </w:rPr>
        <w:t>5 (um e meio) e afastamento especial de primeira linha de 1,25 (um e vinte cinco). O texto do artigo deve ser composto de: Introdução</w:t>
      </w:r>
      <w:r w:rsidR="005077F2">
        <w:rPr>
          <w:rFonts w:ascii="Times New Roman" w:hAnsi="Times New Roman"/>
          <w:sz w:val="24"/>
          <w:szCs w:val="24"/>
        </w:rPr>
        <w:t xml:space="preserve"> </w:t>
      </w:r>
      <w:r w:rsidR="005077F2" w:rsidRPr="005077F2">
        <w:rPr>
          <w:rFonts w:ascii="Times New Roman" w:hAnsi="Times New Roman"/>
          <w:sz w:val="24"/>
          <w:szCs w:val="24"/>
        </w:rPr>
        <w:t>(</w:t>
      </w:r>
      <w:r w:rsidR="00595347">
        <w:rPr>
          <w:rFonts w:ascii="Times New Roman" w:hAnsi="Times New Roman"/>
          <w:sz w:val="24"/>
          <w:szCs w:val="24"/>
        </w:rPr>
        <w:t xml:space="preserve">com contextualização teórica, </w:t>
      </w:r>
      <w:r w:rsidR="005077F2" w:rsidRPr="005077F2">
        <w:rPr>
          <w:rFonts w:ascii="Times New Roman" w:hAnsi="Times New Roman"/>
          <w:sz w:val="24"/>
          <w:szCs w:val="24"/>
        </w:rPr>
        <w:t>justificativa</w:t>
      </w:r>
      <w:r w:rsidR="00595347">
        <w:rPr>
          <w:rFonts w:ascii="Times New Roman" w:hAnsi="Times New Roman"/>
          <w:sz w:val="24"/>
          <w:szCs w:val="24"/>
        </w:rPr>
        <w:t>s</w:t>
      </w:r>
      <w:r w:rsidR="005077F2" w:rsidRPr="005077F2">
        <w:rPr>
          <w:rFonts w:ascii="Times New Roman" w:hAnsi="Times New Roman"/>
          <w:sz w:val="24"/>
          <w:szCs w:val="24"/>
        </w:rPr>
        <w:t xml:space="preserve"> e objetivos)</w:t>
      </w:r>
      <w:r w:rsidRPr="00AE3654">
        <w:rPr>
          <w:rFonts w:ascii="Times New Roman" w:hAnsi="Times New Roman"/>
          <w:sz w:val="24"/>
          <w:szCs w:val="24"/>
        </w:rPr>
        <w:t xml:space="preserve">, </w:t>
      </w:r>
      <w:r w:rsidR="00EA750E" w:rsidRPr="00EA750E">
        <w:rPr>
          <w:rFonts w:ascii="Times New Roman" w:hAnsi="Times New Roman"/>
          <w:sz w:val="24"/>
          <w:szCs w:val="24"/>
        </w:rPr>
        <w:t>Metodologia</w:t>
      </w:r>
      <w:r w:rsidR="00DB0DB5">
        <w:rPr>
          <w:rFonts w:ascii="Times New Roman" w:hAnsi="Times New Roman"/>
          <w:sz w:val="24"/>
          <w:szCs w:val="24"/>
        </w:rPr>
        <w:t xml:space="preserve"> (</w:t>
      </w:r>
      <w:r w:rsidR="00560C6C">
        <w:rPr>
          <w:rFonts w:ascii="Times New Roman" w:hAnsi="Times New Roman"/>
          <w:sz w:val="24"/>
          <w:szCs w:val="24"/>
        </w:rPr>
        <w:t xml:space="preserve">os métodos </w:t>
      </w:r>
      <w:r w:rsidR="00560C6C" w:rsidRPr="00DB0DB5">
        <w:rPr>
          <w:rFonts w:ascii="Times New Roman" w:hAnsi="Times New Roman"/>
          <w:sz w:val="24"/>
          <w:szCs w:val="24"/>
        </w:rPr>
        <w:t>devem ser express</w:t>
      </w:r>
      <w:r w:rsidR="00560C6C">
        <w:rPr>
          <w:rFonts w:ascii="Times New Roman" w:hAnsi="Times New Roman"/>
          <w:sz w:val="24"/>
          <w:szCs w:val="24"/>
        </w:rPr>
        <w:t>o</w:t>
      </w:r>
      <w:r w:rsidR="00560C6C" w:rsidRPr="00DB0DB5">
        <w:rPr>
          <w:rFonts w:ascii="Times New Roman" w:hAnsi="Times New Roman"/>
          <w:sz w:val="24"/>
          <w:szCs w:val="24"/>
        </w:rPr>
        <w:t>s de forma concisa</w:t>
      </w:r>
      <w:r w:rsidR="00560C6C">
        <w:rPr>
          <w:rFonts w:ascii="Times New Roman" w:hAnsi="Times New Roman"/>
          <w:sz w:val="24"/>
          <w:szCs w:val="24"/>
        </w:rPr>
        <w:t>, especificando os meios e procedimentos de buscas dos trabalhos que servirão de base para a revisão de literatur</w:t>
      </w:r>
      <w:r w:rsidR="00560C6C">
        <w:rPr>
          <w:rFonts w:ascii="Times New Roman" w:hAnsi="Times New Roman"/>
          <w:sz w:val="24"/>
          <w:szCs w:val="24"/>
        </w:rPr>
        <w:t>a</w:t>
      </w:r>
      <w:r w:rsidR="00DB0DB5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, Resultados e Discussão</w:t>
      </w:r>
      <w:r w:rsidR="0015161F">
        <w:rPr>
          <w:rFonts w:ascii="Times New Roman" w:hAnsi="Times New Roman"/>
          <w:sz w:val="24"/>
          <w:szCs w:val="24"/>
        </w:rPr>
        <w:t xml:space="preserve"> </w:t>
      </w:r>
      <w:r w:rsidR="0015161F" w:rsidRPr="005077F2">
        <w:rPr>
          <w:rFonts w:ascii="Times New Roman" w:hAnsi="Times New Roman"/>
          <w:sz w:val="24"/>
          <w:szCs w:val="24"/>
        </w:rPr>
        <w:t>(é permitido</w:t>
      </w:r>
      <w:r w:rsidR="0015161F">
        <w:rPr>
          <w:rFonts w:ascii="Times New Roman" w:hAnsi="Times New Roman"/>
          <w:sz w:val="24"/>
          <w:szCs w:val="24"/>
        </w:rPr>
        <w:t xml:space="preserve"> </w:t>
      </w:r>
      <w:r w:rsidR="0015161F" w:rsidRPr="005077F2">
        <w:rPr>
          <w:rFonts w:ascii="Times New Roman" w:hAnsi="Times New Roman"/>
          <w:sz w:val="24"/>
          <w:szCs w:val="24"/>
        </w:rPr>
        <w:t>inserir figuras</w:t>
      </w:r>
      <w:r w:rsidR="0015161F">
        <w:rPr>
          <w:rFonts w:ascii="Times New Roman" w:hAnsi="Times New Roman"/>
          <w:sz w:val="24"/>
          <w:szCs w:val="24"/>
        </w:rPr>
        <w:t xml:space="preserve">, </w:t>
      </w:r>
      <w:r w:rsidR="0015161F" w:rsidRPr="005077F2">
        <w:rPr>
          <w:rFonts w:ascii="Times New Roman" w:hAnsi="Times New Roman"/>
          <w:sz w:val="24"/>
          <w:szCs w:val="24"/>
        </w:rPr>
        <w:t>tabelas ou gráficos)</w:t>
      </w:r>
      <w:r w:rsidRPr="00AE3654">
        <w:rPr>
          <w:rFonts w:ascii="Times New Roman" w:hAnsi="Times New Roman"/>
          <w:sz w:val="24"/>
          <w:szCs w:val="24"/>
        </w:rPr>
        <w:t xml:space="preserve">, </w:t>
      </w:r>
      <w:r w:rsidR="0011622E" w:rsidRPr="0011622E">
        <w:rPr>
          <w:rFonts w:ascii="Times New Roman" w:hAnsi="Times New Roman"/>
          <w:sz w:val="24"/>
          <w:szCs w:val="24"/>
        </w:rPr>
        <w:t>Considerações Finais</w:t>
      </w:r>
      <w:r w:rsidR="00EA750E">
        <w:rPr>
          <w:rFonts w:ascii="Times New Roman" w:hAnsi="Times New Roman"/>
          <w:sz w:val="24"/>
          <w:szCs w:val="24"/>
        </w:rPr>
        <w:t xml:space="preserve"> (p</w:t>
      </w:r>
      <w:r w:rsidR="00EA750E" w:rsidRPr="00EA750E">
        <w:rPr>
          <w:rFonts w:ascii="Times New Roman" w:hAnsi="Times New Roman"/>
          <w:sz w:val="24"/>
          <w:szCs w:val="24"/>
        </w:rPr>
        <w:t xml:space="preserve">ode indicar novos questionamentos surgidos a partir do trabalho, e que poderão inspirar </w:t>
      </w:r>
      <w:r w:rsidR="00EA750E">
        <w:rPr>
          <w:rFonts w:ascii="Times New Roman" w:hAnsi="Times New Roman"/>
          <w:sz w:val="24"/>
          <w:szCs w:val="24"/>
        </w:rPr>
        <w:t>novas</w:t>
      </w:r>
      <w:r w:rsidR="00EA750E" w:rsidRPr="00EA750E">
        <w:rPr>
          <w:rFonts w:ascii="Times New Roman" w:hAnsi="Times New Roman"/>
          <w:sz w:val="24"/>
          <w:szCs w:val="24"/>
        </w:rPr>
        <w:t xml:space="preserve"> investigações</w:t>
      </w:r>
      <w:r w:rsidR="00EA750E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 e Literatura Citada</w:t>
      </w:r>
      <w:r w:rsidR="00DB0DB5">
        <w:rPr>
          <w:rFonts w:ascii="Times New Roman" w:hAnsi="Times New Roman"/>
          <w:sz w:val="24"/>
          <w:szCs w:val="24"/>
        </w:rPr>
        <w:t xml:space="preserve"> (</w:t>
      </w:r>
      <w:r w:rsidR="00EF274E" w:rsidRPr="00DB0DB5">
        <w:rPr>
          <w:rFonts w:ascii="Times New Roman" w:hAnsi="Times New Roman"/>
          <w:sz w:val="24"/>
          <w:szCs w:val="24"/>
        </w:rPr>
        <w:t>a</w:t>
      </w:r>
      <w:r w:rsidR="00DB0DB5" w:rsidRPr="00DB0DB5">
        <w:rPr>
          <w:rFonts w:ascii="Times New Roman" w:hAnsi="Times New Roman"/>
          <w:sz w:val="24"/>
          <w:szCs w:val="24"/>
        </w:rPr>
        <w:t>o menos 50% de referências devem ser publicadas no período de 2010 a 2019)</w:t>
      </w:r>
      <w:r w:rsidRPr="00AE3654">
        <w:rPr>
          <w:rFonts w:ascii="Times New Roman" w:hAnsi="Times New Roman"/>
          <w:sz w:val="24"/>
          <w:szCs w:val="24"/>
        </w:rPr>
        <w:t>.</w:t>
      </w:r>
    </w:p>
    <w:p w14:paraId="1DD76086" w14:textId="673ACEF2" w:rsidR="005077F2" w:rsidRDefault="005077F2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</w:p>
    <w:p w14:paraId="3A2EFD45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2.3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ão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ig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ur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as e 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las</w:t>
      </w:r>
    </w:p>
    <w:p w14:paraId="37B7181C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Tod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ter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títulos 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posi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acima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fonte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 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), com ponto final e espaçamento entre linhas simples.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mantido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lastRenderedPageBreak/>
        <w:t>e</w:t>
      </w:r>
      <w:r w:rsidRPr="00AE3654">
        <w:rPr>
          <w:rFonts w:ascii="Times New Roman" w:hAnsi="Times New Roman"/>
          <w:sz w:val="24"/>
          <w:szCs w:val="24"/>
        </w:rPr>
        <w:t>ntre</w:t>
      </w:r>
      <w:r w:rsidRPr="00AE365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rpo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ou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las. </w:t>
      </w:r>
    </w:p>
    <w:p w14:paraId="0624AE10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 xml:space="preserve">As Figuras não devem ter bordadura e suas curvas (no caso de gráficos) deverão ter espessura de 0,5 pt, e ser diferenciadas através de marcadores de legenda diversos e nunca através de cores distintas. </w:t>
      </w:r>
    </w:p>
    <w:p w14:paraId="48363EA7" w14:textId="227498AF" w:rsidR="00D54F0B" w:rsidRDefault="00D54F0B" w:rsidP="00D54F0B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houv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ráfi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rita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 fi</w:t>
      </w:r>
      <w:r w:rsidRPr="00AE3654">
        <w:rPr>
          <w:rFonts w:ascii="Times New Roman" w:hAnsi="Times New Roman"/>
          <w:spacing w:val="-3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1</w:t>
      </w:r>
      <w:r w:rsidRPr="00AE3654">
        <w:rPr>
          <w:rFonts w:ascii="Times New Roman" w:hAnsi="Times New Roman"/>
          <w:sz w:val="24"/>
          <w:szCs w:val="24"/>
        </w:rPr>
        <w:t>0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so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ou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notas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ntuais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re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rod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pé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pós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tamb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D2B59">
        <w:rPr>
          <w:rFonts w:ascii="Times New Roman" w:hAnsi="Times New Roman"/>
          <w:spacing w:val="21"/>
          <w:sz w:val="24"/>
          <w:szCs w:val="24"/>
        </w:rPr>
        <w:t>posteriormente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radas mostram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ssas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manho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 xml:space="preserve">),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nú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ros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640E7843" w14:textId="59440EEC" w:rsidR="00D54F0B" w:rsidRPr="00AE3654" w:rsidRDefault="00D54F0B" w:rsidP="00D54F0B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25"/>
          <w:sz w:val="24"/>
          <w:szCs w:val="24"/>
        </w:rPr>
        <w:t xml:space="preserve">Nos exemplos seguintes o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formato correto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é o que se encontra no lado direito da igualdade: 10 horas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 h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32 minutos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32 min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5 l (litros)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 L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 ml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 mL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l/s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L.s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bookmarkStart w:id="0" w:name="_GoBack"/>
      <w:bookmarkEnd w:id="0"/>
      <w:r w:rsidRPr="00AE3654">
        <w:rPr>
          <w:rFonts w:ascii="Times New Roman" w:hAnsi="Times New Roman"/>
          <w:spacing w:val="25"/>
          <w:sz w:val="24"/>
          <w:szCs w:val="24"/>
        </w:rPr>
        <w:t xml:space="preserve">; 27ºC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27 ºC</w:t>
      </w:r>
      <w:r w:rsidRPr="00AE3654">
        <w:rPr>
          <w:rFonts w:ascii="Times New Roman" w:hAnsi="Times New Roman"/>
          <w:spacing w:val="25"/>
          <w:sz w:val="24"/>
          <w:szCs w:val="24"/>
        </w:rPr>
        <w:t>; 0,14 m</w:t>
      </w:r>
      <w:r w:rsidRPr="00AE3654">
        <w:rPr>
          <w:rFonts w:ascii="Times New Roman" w:hAnsi="Times New Roman"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/min/m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0,14 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.min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100 g de peso/ave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100 g de peso por ave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2 toneladas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t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mm/dia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mm.d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2x3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x 3 (deve ser separado)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45,2 - 61,5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45,2-61,5 (deve ser junto)</w:t>
      </w:r>
      <w:r w:rsidRPr="00AE3654">
        <w:rPr>
          <w:rFonts w:ascii="Times New Roman" w:hAnsi="Times New Roman"/>
          <w:spacing w:val="25"/>
          <w:sz w:val="24"/>
          <w:szCs w:val="24"/>
        </w:rPr>
        <w:t>. A % é unidade que deve estar junta ao número (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45%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). Quando no texto existirem valores numéricos seguidos, colocar a unidade somente no último valor (Ex: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20 e 40 m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56,0, 82,5 e 90,2%</w:t>
      </w:r>
      <w:r w:rsidRPr="00AE3654">
        <w:rPr>
          <w:rFonts w:ascii="Times New Roman" w:hAnsi="Times New Roman"/>
          <w:spacing w:val="25"/>
          <w:sz w:val="24"/>
          <w:szCs w:val="24"/>
        </w:rPr>
        <w:t>).</w:t>
      </w:r>
    </w:p>
    <w:p w14:paraId="1A289C40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FIGURA 1. Germinação de sementes de </w:t>
      </w:r>
      <w:r w:rsidRPr="00AE3654">
        <w:rPr>
          <w:rFonts w:ascii="Times New Roman" w:hAnsi="Times New Roman"/>
          <w:i/>
          <w:sz w:val="20"/>
          <w:szCs w:val="20"/>
        </w:rPr>
        <w:t>Poincianella pyramidalis</w:t>
      </w:r>
      <w:r w:rsidRPr="00AE3654">
        <w:rPr>
          <w:rFonts w:ascii="Times New Roman" w:hAnsi="Times New Roman"/>
          <w:sz w:val="20"/>
          <w:szCs w:val="20"/>
        </w:rPr>
        <w:t xml:space="preserve"> em função da capacidade de retenção de água no substrato areia.</w:t>
      </w:r>
    </w:p>
    <w:p w14:paraId="22FF0B09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3"/>
          <w:szCs w:val="23"/>
        </w:rPr>
      </w:pPr>
      <w:r w:rsidRPr="00AE3654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4AFF877" wp14:editId="6DDBA1C1">
            <wp:extent cx="3343275" cy="18859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D570C32" w14:textId="77777777" w:rsidR="003D105D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AE3654">
        <w:rPr>
          <w:rFonts w:ascii="Times New Roman" w:hAnsi="Times New Roman"/>
        </w:rPr>
        <w:t>As Tabelas não devem ter tracejado vertical e o mínimo de tracejado horizontal.</w:t>
      </w:r>
    </w:p>
    <w:p w14:paraId="7F7BAF47" w14:textId="77777777" w:rsidR="00D54F0B" w:rsidRPr="00AE3654" w:rsidRDefault="00D54F0B" w:rsidP="003D105D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4700442F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lastRenderedPageBreak/>
        <w:t xml:space="preserve">TABELA 1. Germinação, velocidade de germinação, condutividade elétrica e emergência de plântulas de três lotes de sementes de </w:t>
      </w:r>
      <w:r w:rsidRPr="00AE3654">
        <w:rPr>
          <w:rFonts w:ascii="Times New Roman" w:hAnsi="Times New Roman"/>
          <w:i/>
          <w:sz w:val="20"/>
          <w:szCs w:val="20"/>
        </w:rPr>
        <w:t>L. leucocephala</w:t>
      </w:r>
      <w:r w:rsidRPr="00AE3654">
        <w:rPr>
          <w:rFonts w:ascii="Times New Roman" w:hAnsi="Times New Roman"/>
          <w:sz w:val="20"/>
          <w:szCs w:val="20"/>
        </w:rPr>
        <w:t xml:space="preserve">. </w:t>
      </w:r>
    </w:p>
    <w:tbl>
      <w:tblPr>
        <w:tblStyle w:val="Tabelacomgrade"/>
        <w:tblW w:w="5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850"/>
        <w:gridCol w:w="851"/>
        <w:gridCol w:w="965"/>
      </w:tblGrid>
      <w:tr w:rsidR="003D105D" w:rsidRPr="00AE3654" w14:paraId="0ABFCDC4" w14:textId="77777777" w:rsidTr="002102D4">
        <w:trPr>
          <w:jc w:val="center"/>
        </w:trPr>
        <w:tc>
          <w:tcPr>
            <w:tcW w:w="3169" w:type="dxa"/>
            <w:vMerge w:val="restart"/>
            <w:tcBorders>
              <w:top w:val="single" w:sz="4" w:space="0" w:color="auto"/>
            </w:tcBorders>
            <w:vAlign w:val="center"/>
          </w:tcPr>
          <w:p w14:paraId="70448F9F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Testes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6AAB8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0144E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Lotes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7EEC6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05D" w:rsidRPr="00AE3654" w14:paraId="3BE4A7B8" w14:textId="77777777" w:rsidTr="002102D4">
        <w:trPr>
          <w:jc w:val="center"/>
        </w:trPr>
        <w:tc>
          <w:tcPr>
            <w:tcW w:w="3169" w:type="dxa"/>
            <w:vMerge/>
            <w:tcBorders>
              <w:bottom w:val="single" w:sz="4" w:space="0" w:color="auto"/>
            </w:tcBorders>
            <w:vAlign w:val="center"/>
          </w:tcPr>
          <w:p w14:paraId="7B4595A4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AB2AF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5B206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B70D7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105D" w:rsidRPr="00AE3654" w14:paraId="173DC0CB" w14:textId="77777777" w:rsidTr="002102D4">
        <w:trPr>
          <w:jc w:val="center"/>
        </w:trPr>
        <w:tc>
          <w:tcPr>
            <w:tcW w:w="3169" w:type="dxa"/>
            <w:vAlign w:val="center"/>
          </w:tcPr>
          <w:p w14:paraId="4E031FD9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Germinação (%)</w:t>
            </w:r>
          </w:p>
        </w:tc>
        <w:tc>
          <w:tcPr>
            <w:tcW w:w="850" w:type="dxa"/>
            <w:vAlign w:val="center"/>
          </w:tcPr>
          <w:p w14:paraId="68E9B826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90,0 a</w:t>
            </w:r>
          </w:p>
        </w:tc>
        <w:tc>
          <w:tcPr>
            <w:tcW w:w="851" w:type="dxa"/>
            <w:vAlign w:val="center"/>
          </w:tcPr>
          <w:p w14:paraId="694A6E5B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84,0 a</w:t>
            </w:r>
          </w:p>
        </w:tc>
        <w:tc>
          <w:tcPr>
            <w:tcW w:w="965" w:type="dxa"/>
            <w:vAlign w:val="center"/>
          </w:tcPr>
          <w:p w14:paraId="6778901E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88,0 a</w:t>
            </w:r>
          </w:p>
        </w:tc>
      </w:tr>
      <w:tr w:rsidR="003D105D" w:rsidRPr="00AE3654" w14:paraId="1F0EBCD1" w14:textId="77777777" w:rsidTr="002102D4">
        <w:trPr>
          <w:jc w:val="center"/>
        </w:trPr>
        <w:tc>
          <w:tcPr>
            <w:tcW w:w="3169" w:type="dxa"/>
            <w:vAlign w:val="center"/>
          </w:tcPr>
          <w:p w14:paraId="3719E2D2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Velocidade de germinação</w:t>
            </w:r>
          </w:p>
        </w:tc>
        <w:tc>
          <w:tcPr>
            <w:tcW w:w="850" w:type="dxa"/>
            <w:vAlign w:val="center"/>
          </w:tcPr>
          <w:p w14:paraId="771F592B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4,83 a</w:t>
            </w:r>
          </w:p>
        </w:tc>
        <w:tc>
          <w:tcPr>
            <w:tcW w:w="851" w:type="dxa"/>
            <w:vAlign w:val="center"/>
          </w:tcPr>
          <w:p w14:paraId="08ACC062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4,54 a</w:t>
            </w:r>
          </w:p>
        </w:tc>
        <w:tc>
          <w:tcPr>
            <w:tcW w:w="965" w:type="dxa"/>
            <w:vAlign w:val="center"/>
          </w:tcPr>
          <w:p w14:paraId="665D2985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4,95 a</w:t>
            </w:r>
          </w:p>
        </w:tc>
      </w:tr>
      <w:tr w:rsidR="003D105D" w:rsidRPr="00AE3654" w14:paraId="59C8427B" w14:textId="77777777" w:rsidTr="002102D4">
        <w:trPr>
          <w:jc w:val="center"/>
        </w:trPr>
        <w:tc>
          <w:tcPr>
            <w:tcW w:w="3169" w:type="dxa"/>
            <w:vAlign w:val="center"/>
          </w:tcPr>
          <w:p w14:paraId="136E6E2D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Condutividade elétrica (μS.cm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.g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0E857C6F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57,2 b</w:t>
            </w:r>
          </w:p>
        </w:tc>
        <w:tc>
          <w:tcPr>
            <w:tcW w:w="851" w:type="dxa"/>
            <w:vAlign w:val="center"/>
          </w:tcPr>
          <w:p w14:paraId="320357C3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76,3 a</w:t>
            </w:r>
          </w:p>
        </w:tc>
        <w:tc>
          <w:tcPr>
            <w:tcW w:w="965" w:type="dxa"/>
            <w:vAlign w:val="center"/>
          </w:tcPr>
          <w:p w14:paraId="454A9879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70,3 ab</w:t>
            </w:r>
          </w:p>
        </w:tc>
      </w:tr>
      <w:tr w:rsidR="003D105D" w:rsidRPr="00AE3654" w14:paraId="5EF75C6A" w14:textId="77777777" w:rsidTr="002102D4">
        <w:trPr>
          <w:jc w:val="center"/>
        </w:trPr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72AB516E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Emergência de plântulas (%)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5FE69E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94,0 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1F0667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65,0 b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0C457071" w14:textId="77777777"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89,0 a</w:t>
            </w:r>
          </w:p>
        </w:tc>
      </w:tr>
    </w:tbl>
    <w:p w14:paraId="52A145A5" w14:textId="77777777" w:rsidR="003D105D" w:rsidRPr="00AE3654" w:rsidRDefault="003D105D" w:rsidP="003D105D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>Médias seguidas pela mesma letra na linha não diferem estatisticamente entre si pelo teste de Tukey ao nível de 5% de probabilidade.</w:t>
      </w:r>
    </w:p>
    <w:p w14:paraId="0FF99D71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240" w:after="120" w:line="240" w:lineRule="auto"/>
        <w:ind w:left="115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3.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ais</w:t>
      </w:r>
    </w:p>
    <w:p w14:paraId="7619AB00" w14:textId="77777777" w:rsidR="0085053B" w:rsidRDefault="003D105D" w:rsidP="0085053B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23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As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fei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exemplo abaixo.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</w:p>
    <w:p w14:paraId="51C20C9F" w14:textId="65D63FCB" w:rsidR="003D105D" w:rsidRPr="0085053B" w:rsidRDefault="003D105D" w:rsidP="0085053B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23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As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fi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star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no 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do t</w:t>
      </w:r>
      <w:r w:rsidRPr="00AE3654">
        <w:rPr>
          <w:rFonts w:ascii="Times New Roman" w:hAnsi="Times New Roman"/>
          <w:spacing w:val="-3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guindo o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A</w:t>
      </w:r>
      <w:r w:rsidRPr="00AE3654">
        <w:rPr>
          <w:rFonts w:ascii="Times New Roman" w:hAnsi="Times New Roman"/>
          <w:spacing w:val="-2"/>
          <w:sz w:val="24"/>
          <w:szCs w:val="24"/>
        </w:rPr>
        <w:t>B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 xml:space="preserve">T,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ido p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 norma N</w:t>
      </w:r>
      <w:r w:rsidRPr="00AE3654">
        <w:rPr>
          <w:rFonts w:ascii="Times New Roman" w:hAnsi="Times New Roman"/>
          <w:spacing w:val="-2"/>
          <w:sz w:val="24"/>
          <w:szCs w:val="24"/>
        </w:rPr>
        <w:t>B</w:t>
      </w:r>
      <w:r w:rsidRPr="00AE3654">
        <w:rPr>
          <w:rFonts w:ascii="Times New Roman" w:hAnsi="Times New Roman"/>
          <w:sz w:val="24"/>
          <w:szCs w:val="24"/>
        </w:rPr>
        <w:t>R 6023/20</w:t>
      </w:r>
      <w:r w:rsidR="00DD2B59">
        <w:rPr>
          <w:rFonts w:ascii="Times New Roman" w:hAnsi="Times New Roman"/>
          <w:sz w:val="24"/>
          <w:szCs w:val="24"/>
        </w:rPr>
        <w:t>18</w:t>
      </w:r>
      <w:r w:rsidRPr="00AE3654">
        <w:rPr>
          <w:rFonts w:ascii="Times New Roman" w:hAnsi="Times New Roman"/>
          <w:sz w:val="24"/>
          <w:szCs w:val="24"/>
        </w:rPr>
        <w:t xml:space="preserve"> (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SS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C</w:t>
      </w:r>
      <w:r w:rsidRPr="00AE3654">
        <w:rPr>
          <w:rFonts w:ascii="Times New Roman" w:hAnsi="Times New Roman"/>
          <w:spacing w:val="-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 xml:space="preserve">AÇÃO </w:t>
      </w:r>
      <w:r w:rsidRPr="00AE3654">
        <w:rPr>
          <w:rFonts w:ascii="Times New Roman" w:hAnsi="Times New Roman"/>
          <w:spacing w:val="-2"/>
          <w:sz w:val="24"/>
          <w:szCs w:val="24"/>
        </w:rPr>
        <w:t>B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pacing w:val="-3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RA DE</w:t>
      </w:r>
      <w:r w:rsidRPr="00AE365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ORMAS TÉC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CAS).</w:t>
      </w:r>
      <w:r w:rsidRPr="00AE365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omente</w:t>
      </w:r>
      <w:r w:rsidRPr="00AE365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incluídas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lati</w:t>
      </w:r>
      <w:r w:rsidRPr="00AE3654">
        <w:rPr>
          <w:rFonts w:ascii="Times New Roman" w:hAnsi="Times New Roman"/>
          <w:spacing w:val="3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à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ref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obr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to,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star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-1"/>
          <w:sz w:val="24"/>
          <w:szCs w:val="24"/>
        </w:rPr>
        <w:t>alfabética pelo sobrenome do primeiro autor e conter os nomes de todos os autores, separados por ponto e vírgula; as referências não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nume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s.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 (doze),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ref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</w:t>
      </w:r>
      <w:r w:rsidRPr="00AE3654">
        <w:rPr>
          <w:rFonts w:ascii="Times New Roman" w:hAnsi="Times New Roman"/>
          <w:spacing w:val="-2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ex</w:t>
      </w:r>
      <w:r w:rsidRPr="00AE3654">
        <w:rPr>
          <w:rFonts w:ascii="Times New Roman" w:hAnsi="Times New Roman"/>
          <w:sz w:val="24"/>
          <w:szCs w:val="24"/>
        </w:rPr>
        <w:t>to.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As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rvir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mp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uns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omuns de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ref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 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rá</w:t>
      </w:r>
      <w:r w:rsidRPr="00AE3654">
        <w:rPr>
          <w:rFonts w:ascii="Times New Roman" w:hAnsi="Times New Roman"/>
          <w:sz w:val="24"/>
          <w:szCs w:val="24"/>
        </w:rPr>
        <w:t>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s. Cont</w:t>
      </w:r>
      <w:r w:rsidRPr="00AE3654">
        <w:rPr>
          <w:rFonts w:ascii="Times New Roman" w:hAnsi="Times New Roman"/>
          <w:spacing w:val="3"/>
          <w:sz w:val="24"/>
          <w:szCs w:val="24"/>
        </w:rPr>
        <w:t>u</w:t>
      </w:r>
      <w:r w:rsidRPr="00AE3654">
        <w:rPr>
          <w:rFonts w:ascii="Times New Roman" w:hAnsi="Times New Roman"/>
          <w:sz w:val="24"/>
          <w:szCs w:val="24"/>
        </w:rPr>
        <w:t>do,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os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nviados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suas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fer</w:t>
      </w:r>
      <w:r w:rsidRPr="00AE3654">
        <w:rPr>
          <w:rFonts w:ascii="Times New Roman" w:hAnsi="Times New Roman"/>
          <w:spacing w:val="-2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ap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os a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 citados no 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to.</w:t>
      </w:r>
      <w:r w:rsidRPr="00AE3654">
        <w:rPr>
          <w:rFonts w:ascii="Times New Roman" w:hAnsi="Times New Roman"/>
        </w:rPr>
        <w:t xml:space="preserve"> </w:t>
      </w:r>
    </w:p>
    <w:p w14:paraId="1C6AFFB6" w14:textId="77777777" w:rsidR="002D5B7C" w:rsidRDefault="003D105D" w:rsidP="0085053B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  <w:r w:rsidRPr="00502B9D">
        <w:rPr>
          <w:rFonts w:ascii="Times New Roman" w:hAnsi="Times New Roman"/>
          <w:spacing w:val="1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inscrição e a </w:t>
      </w:r>
      <w:r w:rsidRPr="00502B9D">
        <w:rPr>
          <w:rFonts w:ascii="Times New Roman" w:hAnsi="Times New Roman"/>
          <w:spacing w:val="1"/>
          <w:sz w:val="24"/>
          <w:szCs w:val="24"/>
        </w:rPr>
        <w:t xml:space="preserve">submissão </w:t>
      </w:r>
      <w:r w:rsidRPr="00502B9D">
        <w:rPr>
          <w:rFonts w:ascii="Times New Roman" w:hAnsi="Times New Roman"/>
          <w:sz w:val="24"/>
          <w:szCs w:val="24"/>
        </w:rPr>
        <w:t>do resumo expandido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7"/>
          <w:sz w:val="24"/>
          <w:szCs w:val="24"/>
        </w:rPr>
        <w:t>deverão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ser feita</w:t>
      </w:r>
      <w:r>
        <w:rPr>
          <w:rFonts w:ascii="Times New Roman" w:hAnsi="Times New Roman"/>
          <w:spacing w:val="17"/>
          <w:sz w:val="24"/>
          <w:szCs w:val="24"/>
        </w:rPr>
        <w:t>s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de forma </w:t>
      </w:r>
      <w:r w:rsidRPr="00502B9D">
        <w:rPr>
          <w:rFonts w:ascii="Times New Roman" w:hAnsi="Times New Roman"/>
          <w:i/>
          <w:spacing w:val="17"/>
          <w:sz w:val="24"/>
          <w:szCs w:val="24"/>
        </w:rPr>
        <w:t>on line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pelo sistema </w:t>
      </w:r>
      <w:hyperlink r:id="rId8" w:history="1">
        <w:r w:rsidRPr="00502B9D">
          <w:rPr>
            <w:rStyle w:val="Hyperlink"/>
            <w:rFonts w:ascii="Times New Roman" w:hAnsi="Times New Roman"/>
            <w:spacing w:val="17"/>
            <w:sz w:val="24"/>
            <w:szCs w:val="24"/>
          </w:rPr>
          <w:t>www.sigeventos.ufrn.br</w:t>
        </w:r>
      </w:hyperlink>
      <w:r w:rsidRPr="00502B9D">
        <w:rPr>
          <w:rFonts w:ascii="Times New Roman" w:hAnsi="Times New Roman"/>
          <w:sz w:val="24"/>
          <w:szCs w:val="24"/>
        </w:rPr>
        <w:t>. A</w:t>
      </w:r>
      <w:r w:rsidRPr="00502B9D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c</w:t>
      </w:r>
      <w:r w:rsidRPr="00502B9D">
        <w:rPr>
          <w:rFonts w:ascii="Times New Roman" w:hAnsi="Times New Roman"/>
          <w:spacing w:val="2"/>
          <w:sz w:val="24"/>
          <w:szCs w:val="24"/>
        </w:rPr>
        <w:t>o</w:t>
      </w:r>
      <w:r w:rsidRPr="00502B9D">
        <w:rPr>
          <w:rFonts w:ascii="Times New Roman" w:hAnsi="Times New Roman"/>
          <w:sz w:val="24"/>
          <w:szCs w:val="24"/>
        </w:rPr>
        <w:t>r</w:t>
      </w:r>
      <w:r w:rsidRPr="00502B9D">
        <w:rPr>
          <w:rFonts w:ascii="Times New Roman" w:hAnsi="Times New Roman"/>
          <w:spacing w:val="-1"/>
          <w:sz w:val="24"/>
          <w:szCs w:val="24"/>
        </w:rPr>
        <w:t>re</w:t>
      </w:r>
      <w:r w:rsidRPr="00502B9D">
        <w:rPr>
          <w:rFonts w:ascii="Times New Roman" w:hAnsi="Times New Roman"/>
          <w:spacing w:val="1"/>
          <w:sz w:val="24"/>
          <w:szCs w:val="24"/>
        </w:rPr>
        <w:t>ç</w:t>
      </w:r>
      <w:r w:rsidRPr="00502B9D">
        <w:rPr>
          <w:rFonts w:ascii="Times New Roman" w:hAnsi="Times New Roman"/>
          <w:spacing w:val="-1"/>
          <w:sz w:val="24"/>
          <w:szCs w:val="24"/>
        </w:rPr>
        <w:t>ã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2"/>
          <w:sz w:val="24"/>
          <w:szCs w:val="24"/>
        </w:rPr>
        <w:t>g</w:t>
      </w:r>
      <w:r w:rsidRPr="00502B9D">
        <w:rPr>
          <w:rFonts w:ascii="Times New Roman" w:hAnsi="Times New Roman"/>
          <w:sz w:val="24"/>
          <w:szCs w:val="24"/>
        </w:rPr>
        <w:t>r</w:t>
      </w:r>
      <w:r w:rsidRPr="00502B9D">
        <w:rPr>
          <w:rFonts w:ascii="Times New Roman" w:hAnsi="Times New Roman"/>
          <w:spacing w:val="-2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mati</w:t>
      </w:r>
      <w:r w:rsidRPr="00502B9D">
        <w:rPr>
          <w:rFonts w:ascii="Times New Roman" w:hAnsi="Times New Roman"/>
          <w:spacing w:val="2"/>
          <w:sz w:val="24"/>
          <w:szCs w:val="24"/>
        </w:rPr>
        <w:t>c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l</w:t>
      </w:r>
      <w:r w:rsidRPr="00502B9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é</w:t>
      </w:r>
      <w:r w:rsidRPr="00502B9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de</w:t>
      </w:r>
      <w:r w:rsidRPr="00502B9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responsabil</w:t>
      </w:r>
      <w:r w:rsidRPr="00502B9D">
        <w:rPr>
          <w:rFonts w:ascii="Times New Roman" w:hAnsi="Times New Roman"/>
          <w:spacing w:val="1"/>
          <w:sz w:val="24"/>
          <w:szCs w:val="24"/>
        </w:rPr>
        <w:t>i</w:t>
      </w:r>
      <w:r w:rsidRPr="00502B9D">
        <w:rPr>
          <w:rFonts w:ascii="Times New Roman" w:hAnsi="Times New Roman"/>
          <w:sz w:val="24"/>
          <w:szCs w:val="24"/>
        </w:rPr>
        <w:t>d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de</w:t>
      </w:r>
      <w:r w:rsidRPr="00502B9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 xml:space="preserve">do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utor.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A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n</w:t>
      </w:r>
      <w:r w:rsidRPr="00502B9D">
        <w:rPr>
          <w:rFonts w:ascii="Times New Roman" w:hAnsi="Times New Roman"/>
          <w:spacing w:val="-1"/>
          <w:sz w:val="24"/>
          <w:szCs w:val="24"/>
        </w:rPr>
        <w:t>ã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d</w:t>
      </w:r>
      <w:r w:rsidRPr="00502B9D">
        <w:rPr>
          <w:rFonts w:ascii="Times New Roman" w:hAnsi="Times New Roman"/>
          <w:spacing w:val="-1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qu</w:t>
      </w:r>
      <w:r w:rsidRPr="00502B9D">
        <w:rPr>
          <w:rFonts w:ascii="Times New Roman" w:hAnsi="Times New Roman"/>
          <w:spacing w:val="1"/>
          <w:sz w:val="24"/>
          <w:szCs w:val="24"/>
        </w:rPr>
        <w:t>a</w:t>
      </w:r>
      <w:r w:rsidRPr="00502B9D">
        <w:rPr>
          <w:rFonts w:ascii="Times New Roman" w:hAnsi="Times New Roman"/>
          <w:spacing w:val="-1"/>
          <w:sz w:val="24"/>
          <w:szCs w:val="24"/>
        </w:rPr>
        <w:t>çã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d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rtigo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à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norm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qui</w:t>
      </w:r>
      <w:r w:rsidRPr="00502B9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p</w:t>
      </w:r>
      <w:r w:rsidRPr="00502B9D">
        <w:rPr>
          <w:rFonts w:ascii="Times New Roman" w:hAnsi="Times New Roman"/>
          <w:spacing w:val="-1"/>
          <w:sz w:val="24"/>
          <w:szCs w:val="24"/>
        </w:rPr>
        <w:t>re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-1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nta</w:t>
      </w:r>
      <w:r w:rsidRPr="00502B9D">
        <w:rPr>
          <w:rFonts w:ascii="Times New Roman" w:hAnsi="Times New Roman"/>
          <w:spacing w:val="2"/>
          <w:sz w:val="24"/>
          <w:szCs w:val="24"/>
        </w:rPr>
        <w:t>d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r</w:t>
      </w:r>
      <w:r w:rsidRPr="00502B9D">
        <w:rPr>
          <w:rFonts w:ascii="Times New Roman" w:hAnsi="Times New Roman"/>
          <w:spacing w:val="-2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sul</w:t>
      </w:r>
      <w:r w:rsidRPr="00502B9D">
        <w:rPr>
          <w:rFonts w:ascii="Times New Roman" w:hAnsi="Times New Roman"/>
          <w:spacing w:val="1"/>
          <w:sz w:val="24"/>
          <w:szCs w:val="24"/>
        </w:rPr>
        <w:t>t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pacing w:val="1"/>
          <w:sz w:val="24"/>
          <w:szCs w:val="24"/>
        </w:rPr>
        <w:t>r</w:t>
      </w:r>
      <w:r w:rsidRPr="00502B9D">
        <w:rPr>
          <w:rFonts w:ascii="Times New Roman" w:hAnsi="Times New Roman"/>
          <w:sz w:val="24"/>
          <w:szCs w:val="24"/>
        </w:rPr>
        <w:t>á</w:t>
      </w:r>
      <w:r w:rsidRPr="00502B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m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sua</w:t>
      </w:r>
      <w:r w:rsidRPr="00502B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5053B">
        <w:rPr>
          <w:rFonts w:ascii="Times New Roman" w:hAnsi="Times New Roman"/>
          <w:spacing w:val="6"/>
          <w:sz w:val="24"/>
          <w:szCs w:val="24"/>
        </w:rPr>
        <w:t>exclusão</w:t>
      </w:r>
      <w:r w:rsidRPr="00502B9D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D5B7C">
        <w:rPr>
          <w:rFonts w:ascii="Times New Roman" w:hAnsi="Times New Roman"/>
          <w:spacing w:val="6"/>
          <w:sz w:val="24"/>
          <w:szCs w:val="24"/>
        </w:rPr>
        <w:t>Segue abaixo o Passo a Passo da Submissão pelo SIGEventos:</w:t>
      </w:r>
    </w:p>
    <w:p w14:paraId="4FE0BBB0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Acessar</w:t>
      </w:r>
      <w:r w:rsidRPr="00C0218D">
        <w:rPr>
          <w:rFonts w:ascii="Times New Roman" w:hAnsi="Times New Roman" w:cs="Times New Roman"/>
          <w:sz w:val="24"/>
          <w:szCs w:val="24"/>
        </w:rPr>
        <w:t xml:space="preserve"> o SIGEVentos com seu login e senha;</w:t>
      </w:r>
    </w:p>
    <w:p w14:paraId="7B8D2F38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sz w:val="24"/>
          <w:szCs w:val="24"/>
        </w:rPr>
        <w:t xml:space="preserve">Clicar em </w:t>
      </w:r>
      <w:r w:rsidRPr="00C0218D">
        <w:rPr>
          <w:rFonts w:ascii="Times New Roman" w:hAnsi="Times New Roman" w:cs="Times New Roman"/>
          <w:b/>
          <w:sz w:val="24"/>
          <w:szCs w:val="24"/>
        </w:rPr>
        <w:t xml:space="preserve">PARTICIPANTES </w:t>
      </w:r>
      <w:r w:rsidRPr="00C0218D">
        <w:rPr>
          <w:rFonts w:ascii="Times New Roman" w:hAnsi="Times New Roman" w:cs="Times New Roman"/>
          <w:sz w:val="24"/>
          <w:szCs w:val="24"/>
        </w:rPr>
        <w:t xml:space="preserve">&gt;&gt; </w:t>
      </w:r>
      <w:r w:rsidRPr="00C0218D">
        <w:rPr>
          <w:rFonts w:ascii="Times New Roman" w:hAnsi="Times New Roman" w:cs="Times New Roman"/>
          <w:b/>
          <w:sz w:val="24"/>
          <w:szCs w:val="24"/>
        </w:rPr>
        <w:t>Submissão de Trabalho</w:t>
      </w:r>
      <w:r w:rsidRPr="00C0218D">
        <w:rPr>
          <w:rFonts w:ascii="Times New Roman" w:hAnsi="Times New Roman" w:cs="Times New Roman"/>
          <w:sz w:val="24"/>
          <w:szCs w:val="24"/>
        </w:rPr>
        <w:t xml:space="preserve"> &gt;&gt; </w:t>
      </w:r>
      <w:r w:rsidRPr="00C0218D">
        <w:rPr>
          <w:rFonts w:ascii="Times New Roman" w:hAnsi="Times New Roman" w:cs="Times New Roman"/>
          <w:b/>
          <w:sz w:val="24"/>
          <w:szCs w:val="24"/>
        </w:rPr>
        <w:t>Realizar Nova Submissão</w:t>
      </w:r>
      <w:r w:rsidRPr="00C0218D">
        <w:rPr>
          <w:rFonts w:ascii="Times New Roman" w:hAnsi="Times New Roman" w:cs="Times New Roman"/>
          <w:sz w:val="24"/>
          <w:szCs w:val="24"/>
        </w:rPr>
        <w:t>;</w:t>
      </w:r>
    </w:p>
    <w:p w14:paraId="725960D7" w14:textId="39424696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sz w:val="24"/>
          <w:szCs w:val="24"/>
        </w:rPr>
        <w:t xml:space="preserve">Clicar na </w:t>
      </w:r>
      <w:r w:rsidRPr="00C0218D">
        <w:rPr>
          <w:rFonts w:ascii="Times New Roman" w:hAnsi="Times New Roman" w:cs="Times New Roman"/>
          <w:b/>
          <w:color w:val="00B050"/>
          <w:sz w:val="24"/>
          <w:szCs w:val="24"/>
        </w:rPr>
        <w:t>seta VERDE</w:t>
      </w:r>
      <w:r w:rsidRPr="00C0218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C0218D">
        <w:rPr>
          <w:rFonts w:ascii="Times New Roman" w:hAnsi="Times New Roman" w:cs="Times New Roman"/>
          <w:sz w:val="24"/>
          <w:szCs w:val="24"/>
        </w:rPr>
        <w:t xml:space="preserve">do </w:t>
      </w:r>
      <w:r w:rsidRPr="00C0218D">
        <w:rPr>
          <w:rFonts w:ascii="Times New Roman" w:hAnsi="Times New Roman" w:cs="Times New Roman"/>
          <w:b/>
          <w:sz w:val="24"/>
          <w:szCs w:val="24"/>
        </w:rPr>
        <w:t xml:space="preserve">Evento Principal </w:t>
      </w:r>
      <w:r w:rsidR="00DD2B59">
        <w:rPr>
          <w:rFonts w:ascii="Times New Roman" w:hAnsi="Times New Roman" w:cs="Times New Roman"/>
          <w:b/>
          <w:sz w:val="24"/>
          <w:szCs w:val="24"/>
        </w:rPr>
        <w:t>I</w:t>
      </w:r>
      <w:r w:rsidRPr="00C0218D">
        <w:rPr>
          <w:rFonts w:ascii="Times New Roman" w:hAnsi="Times New Roman" w:cs="Times New Roman"/>
          <w:b/>
          <w:sz w:val="24"/>
          <w:szCs w:val="24"/>
        </w:rPr>
        <w:t xml:space="preserve"> Simpósio </w:t>
      </w:r>
      <w:r w:rsidR="00DD2B59">
        <w:rPr>
          <w:rFonts w:ascii="Times New Roman" w:hAnsi="Times New Roman" w:cs="Times New Roman"/>
          <w:b/>
          <w:sz w:val="24"/>
          <w:szCs w:val="24"/>
        </w:rPr>
        <w:t>Potiguar de</w:t>
      </w:r>
      <w:r w:rsidRPr="00C0218D">
        <w:rPr>
          <w:rFonts w:ascii="Times New Roman" w:hAnsi="Times New Roman" w:cs="Times New Roman"/>
          <w:b/>
          <w:sz w:val="24"/>
          <w:szCs w:val="24"/>
        </w:rPr>
        <w:t xml:space="preserve"> Pós-Graduação em Ciências Florestais</w:t>
      </w:r>
      <w:r w:rsidRPr="00C0218D">
        <w:rPr>
          <w:rFonts w:ascii="Times New Roman" w:hAnsi="Times New Roman" w:cs="Times New Roman"/>
          <w:sz w:val="24"/>
          <w:szCs w:val="24"/>
        </w:rPr>
        <w:t>;</w:t>
      </w:r>
    </w:p>
    <w:p w14:paraId="69E50EB7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>PASSO 1 da Submissão</w:t>
      </w:r>
      <w:r w:rsidRPr="00C0218D">
        <w:rPr>
          <w:rFonts w:ascii="Times New Roman" w:hAnsi="Times New Roman" w:cs="Times New Roman"/>
          <w:sz w:val="24"/>
          <w:szCs w:val="24"/>
        </w:rPr>
        <w:t xml:space="preserve">: Informar o Título, o Resumo Simples (até </w:t>
      </w:r>
      <w:r w:rsidR="009A0A0A">
        <w:rPr>
          <w:rFonts w:ascii="Times New Roman" w:hAnsi="Times New Roman" w:cs="Times New Roman"/>
          <w:sz w:val="24"/>
          <w:szCs w:val="24"/>
        </w:rPr>
        <w:t>200 palavras</w:t>
      </w:r>
      <w:r w:rsidRPr="00C0218D">
        <w:rPr>
          <w:rFonts w:ascii="Times New Roman" w:hAnsi="Times New Roman" w:cs="Times New Roman"/>
          <w:sz w:val="24"/>
          <w:szCs w:val="24"/>
        </w:rPr>
        <w:t>) e a Área do Trabalho;</w:t>
      </w:r>
    </w:p>
    <w:p w14:paraId="13727101" w14:textId="0B4957D8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lastRenderedPageBreak/>
        <w:t>PASSO 2 da Submissão</w:t>
      </w:r>
      <w:r w:rsidRPr="00C0218D">
        <w:rPr>
          <w:rFonts w:ascii="Times New Roman" w:hAnsi="Times New Roman" w:cs="Times New Roman"/>
          <w:sz w:val="24"/>
          <w:szCs w:val="24"/>
        </w:rPr>
        <w:t xml:space="preserve">: Você deverá </w:t>
      </w:r>
      <w:r w:rsidRPr="00C0218D">
        <w:rPr>
          <w:rFonts w:ascii="Times New Roman" w:hAnsi="Times New Roman" w:cs="Times New Roman"/>
          <w:b/>
          <w:sz w:val="24"/>
          <w:szCs w:val="24"/>
        </w:rPr>
        <w:t>marcar</w:t>
      </w:r>
      <w:r w:rsidRPr="00C0218D">
        <w:rPr>
          <w:rFonts w:ascii="Times New Roman" w:hAnsi="Times New Roman" w:cs="Times New Roman"/>
          <w:sz w:val="24"/>
          <w:szCs w:val="24"/>
        </w:rPr>
        <w:t xml:space="preserve"> qual o </w:t>
      </w:r>
      <w:r w:rsidRPr="00C0218D">
        <w:rPr>
          <w:rFonts w:ascii="Times New Roman" w:hAnsi="Times New Roman" w:cs="Times New Roman"/>
          <w:b/>
          <w:sz w:val="24"/>
          <w:szCs w:val="24"/>
        </w:rPr>
        <w:t>seu TIPO DE VÍNCULO com a UFRN</w:t>
      </w:r>
      <w:r w:rsidRPr="00C0218D">
        <w:rPr>
          <w:rFonts w:ascii="Times New Roman" w:hAnsi="Times New Roman" w:cs="Times New Roman"/>
          <w:sz w:val="24"/>
          <w:szCs w:val="24"/>
        </w:rPr>
        <w:t xml:space="preserve"> (Discente, Docente, Servidor Técnico-Administrativo ou USUÁRIO EXTERNO). </w:t>
      </w:r>
      <w:r w:rsidRPr="00C0218D">
        <w:rPr>
          <w:rFonts w:ascii="Times New Roman" w:hAnsi="Times New Roman" w:cs="Times New Roman"/>
          <w:color w:val="FF0000"/>
          <w:sz w:val="24"/>
          <w:szCs w:val="24"/>
        </w:rPr>
        <w:t xml:space="preserve">ATENÇÃO: Se você não é aluno, professor ou servidor técnico da UFRN deverá marcar a opção </w:t>
      </w:r>
      <w:r w:rsidRPr="00C0218D">
        <w:rPr>
          <w:rFonts w:ascii="Times New Roman" w:hAnsi="Times New Roman" w:cs="Times New Roman"/>
          <w:b/>
          <w:color w:val="FF0000"/>
          <w:sz w:val="24"/>
          <w:szCs w:val="24"/>
        </w:rPr>
        <w:t>“USUÁRIO EXTERNO”</w:t>
      </w:r>
      <w:r w:rsidRPr="00C021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218D">
        <w:rPr>
          <w:rFonts w:ascii="Times New Roman" w:hAnsi="Times New Roman" w:cs="Times New Roman"/>
          <w:sz w:val="24"/>
          <w:szCs w:val="24"/>
        </w:rPr>
        <w:t xml:space="preserve">e informar seu CPF e E-mail; Também deverá informar qual o </w:t>
      </w:r>
      <w:r w:rsidRPr="00C0218D">
        <w:rPr>
          <w:rFonts w:ascii="Times New Roman" w:hAnsi="Times New Roman" w:cs="Times New Roman"/>
          <w:b/>
          <w:sz w:val="24"/>
          <w:szCs w:val="24"/>
        </w:rPr>
        <w:t>TIPO DE PARTICIPAÇÃO</w:t>
      </w:r>
      <w:r w:rsidRPr="00C0218D">
        <w:rPr>
          <w:rFonts w:ascii="Times New Roman" w:hAnsi="Times New Roman" w:cs="Times New Roman"/>
          <w:sz w:val="24"/>
          <w:szCs w:val="24"/>
        </w:rPr>
        <w:t xml:space="preserve"> (Estudante de Graduação, Estudante de Pós-Graduação ou Profissional);</w:t>
      </w:r>
    </w:p>
    <w:p w14:paraId="2865E3C5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 xml:space="preserve">PASSO 3 da Submissão: </w:t>
      </w:r>
      <w:r w:rsidRPr="00C0218D">
        <w:rPr>
          <w:rFonts w:ascii="Times New Roman" w:hAnsi="Times New Roman" w:cs="Times New Roman"/>
          <w:sz w:val="24"/>
          <w:szCs w:val="24"/>
        </w:rPr>
        <w:t>Anexar o arquivo do RESUMO EXPANDIDO;</w:t>
      </w:r>
    </w:p>
    <w:p w14:paraId="67DFBD14" w14:textId="77777777"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>PASSO 4 da Submissão:</w:t>
      </w:r>
      <w:r w:rsidRPr="00C0218D">
        <w:rPr>
          <w:rFonts w:ascii="Times New Roman" w:hAnsi="Times New Roman" w:cs="Times New Roman"/>
          <w:sz w:val="24"/>
          <w:szCs w:val="24"/>
        </w:rPr>
        <w:t xml:space="preserve"> Cessão dos direitos autorais e SUBMETER.</w:t>
      </w:r>
    </w:p>
    <w:p w14:paraId="0D65912B" w14:textId="77777777" w:rsidR="0085053B" w:rsidRDefault="0085053B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0C7EDD7D" w14:textId="77777777" w:rsidR="0085053B" w:rsidRDefault="0085053B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7A03C718" w14:textId="77777777" w:rsidR="0085053B" w:rsidRDefault="0085053B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7DF9D6E1" w14:textId="77777777" w:rsidR="003D105D" w:rsidRPr="00AE3654" w:rsidRDefault="003D105D" w:rsidP="003D105D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Citações no texto</w:t>
      </w:r>
    </w:p>
    <w:p w14:paraId="195A96A7" w14:textId="77777777" w:rsidR="007350D3" w:rsidRPr="007350D3" w:rsidRDefault="007350D3" w:rsidP="007350D3">
      <w:pPr>
        <w:pStyle w:val="Default"/>
        <w:jc w:val="both"/>
        <w:rPr>
          <w:rFonts w:eastAsia="Times New Roman"/>
          <w:color w:val="auto"/>
          <w:spacing w:val="-1"/>
          <w:lang w:eastAsia="pt-BR"/>
        </w:rPr>
      </w:pPr>
      <w:r w:rsidRPr="007350D3">
        <w:rPr>
          <w:rFonts w:eastAsia="Times New Roman"/>
          <w:color w:val="auto"/>
          <w:spacing w:val="-1"/>
          <w:lang w:eastAsia="pt-BR"/>
        </w:rPr>
        <w:t xml:space="preserve">a. Quando a citação possuir apenas um autor: ... Félix (2009) ou ... (FÉLIX, 2009). </w:t>
      </w:r>
    </w:p>
    <w:p w14:paraId="43523658" w14:textId="77777777" w:rsidR="007350D3" w:rsidRPr="007350D3" w:rsidRDefault="007350D3" w:rsidP="007350D3">
      <w:pPr>
        <w:pStyle w:val="Default"/>
        <w:jc w:val="both"/>
        <w:rPr>
          <w:rFonts w:eastAsia="Times New Roman"/>
          <w:color w:val="auto"/>
          <w:spacing w:val="-1"/>
          <w:lang w:eastAsia="pt-BR"/>
        </w:rPr>
      </w:pPr>
      <w:r w:rsidRPr="007350D3">
        <w:rPr>
          <w:rFonts w:eastAsia="Times New Roman"/>
          <w:color w:val="auto"/>
          <w:spacing w:val="-1"/>
          <w:lang w:eastAsia="pt-BR"/>
        </w:rPr>
        <w:t xml:space="preserve">b. Quando possuir dois autores: ... Félix e Medeiros (2009), ou ... (FÉLIX e MEDEIROS, 2009). </w:t>
      </w:r>
    </w:p>
    <w:p w14:paraId="43FBB838" w14:textId="77777777" w:rsidR="007350D3" w:rsidRPr="007350D3" w:rsidRDefault="007350D3" w:rsidP="007350D3">
      <w:pPr>
        <w:pStyle w:val="Default"/>
        <w:jc w:val="both"/>
        <w:rPr>
          <w:rFonts w:eastAsia="Times New Roman"/>
          <w:color w:val="auto"/>
          <w:spacing w:val="-1"/>
          <w:lang w:eastAsia="pt-BR"/>
        </w:rPr>
      </w:pPr>
      <w:r w:rsidRPr="007350D3">
        <w:rPr>
          <w:rFonts w:eastAsia="Times New Roman"/>
          <w:color w:val="auto"/>
          <w:spacing w:val="-1"/>
          <w:lang w:eastAsia="pt-BR"/>
        </w:rPr>
        <w:t xml:space="preserve">c. Quando possuir mais de três autores: Félix et al. (2009), ou (FÉLIX et al., 2009). </w:t>
      </w:r>
    </w:p>
    <w:p w14:paraId="07CE8E35" w14:textId="77777777" w:rsidR="003D105D" w:rsidRPr="00AE3654" w:rsidRDefault="003D105D" w:rsidP="002E63D1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Literatura Citada</w:t>
      </w:r>
    </w:p>
    <w:p w14:paraId="1A323E1B" w14:textId="609C08F8" w:rsidR="003D105D" w:rsidRDefault="003D105D" w:rsidP="002E63D1">
      <w:pPr>
        <w:pStyle w:val="Bibliografia"/>
        <w:spacing w:after="120" w:line="36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Ao menos </w:t>
      </w:r>
      <w:r w:rsidR="007350D3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0% de referências devem ser recentes (publicadas no período de </w:t>
      </w:r>
      <w:r w:rsidR="00356E78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2010 </w:t>
      </w:r>
      <w:r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a 201</w:t>
      </w:r>
      <w:r w:rsidR="007350D3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). </w:t>
      </w:r>
      <w:r w:rsidRPr="00AE365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Seguem exemplos de formatação dos tipos mais comuns de referências utilizados:</w:t>
      </w:r>
    </w:p>
    <w:p w14:paraId="148543CA" w14:textId="77777777" w:rsidR="003D105D" w:rsidRPr="00123990" w:rsidRDefault="003D105D" w:rsidP="003D105D"/>
    <w:p w14:paraId="578655C7" w14:textId="77777777" w:rsidR="003D105D" w:rsidRPr="003D105D" w:rsidRDefault="003D105D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pacing w:val="-1"/>
          <w:sz w:val="24"/>
          <w:szCs w:val="24"/>
          <w:lang w:val="en-US"/>
        </w:rPr>
      </w:pPr>
      <w:r w:rsidRPr="003D105D">
        <w:rPr>
          <w:rFonts w:ascii="Times New Roman" w:hAnsi="Times New Roman"/>
          <w:b/>
          <w:spacing w:val="-1"/>
          <w:sz w:val="24"/>
          <w:szCs w:val="24"/>
          <w:lang w:val="en-US"/>
        </w:rPr>
        <w:t>Livros</w:t>
      </w:r>
    </w:p>
    <w:p w14:paraId="201D59F9" w14:textId="2485676B" w:rsidR="003D105D" w:rsidRPr="007350D3" w:rsidRDefault="007350D3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ARAÚJO, Maristela Machado; NAVROSKI, Márcio Carlos; SCHORN, Lauri Amândio. </w:t>
      </w:r>
      <w:r w:rsidRPr="007350D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Produção de sementes e mudas: </w:t>
      </w: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um enfoque à silvicultura. 1. ed. Santa Maria: Editora UFSM, 2018.</w:t>
      </w:r>
    </w:p>
    <w:p w14:paraId="2CDD2A6C" w14:textId="77777777" w:rsidR="007350D3" w:rsidRPr="00AE3654" w:rsidRDefault="007350D3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1116AEB" w14:textId="77777777" w:rsidR="003D105D" w:rsidRPr="00AE3654" w:rsidRDefault="003D105D" w:rsidP="003D105D">
      <w:pPr>
        <w:pStyle w:val="Textodecomentrio"/>
        <w:spacing w:line="360" w:lineRule="auto"/>
        <w:ind w:firstLine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</w:pPr>
      <w:r w:rsidRPr="00AE365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  <w:t>Capítulo de Livros</w:t>
      </w:r>
    </w:p>
    <w:p w14:paraId="0E9052CD" w14:textId="77777777" w:rsidR="007350D3" w:rsidRPr="007350D3" w:rsidRDefault="007350D3" w:rsidP="007350D3">
      <w:pPr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ROMANO, Giovanni. Imagens da juventude na era moderna. In: LEVI, G.; SCHMIDT, J. (org.). </w:t>
      </w:r>
      <w:r w:rsidRPr="007350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História dos jovens 2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. São Paulo: Companhia das Letras, 1996. p. 7-16.</w:t>
      </w:r>
    </w:p>
    <w:p w14:paraId="0270194A" w14:textId="77777777" w:rsidR="003D105D" w:rsidRPr="007350D3" w:rsidRDefault="003D105D" w:rsidP="003D105D">
      <w:pPr>
        <w:pStyle w:val="Bibliografia"/>
        <w:spacing w:after="12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</w:p>
    <w:p w14:paraId="53147A25" w14:textId="77777777" w:rsidR="007350D3" w:rsidRPr="007350D3" w:rsidRDefault="007350D3" w:rsidP="007350D3">
      <w:pPr>
        <w:pStyle w:val="Default"/>
        <w:jc w:val="both"/>
        <w:rPr>
          <w:b/>
        </w:rPr>
      </w:pPr>
      <w:r w:rsidRPr="007350D3">
        <w:rPr>
          <w:b/>
        </w:rPr>
        <w:t>Quando o artigo não tiver a url.</w:t>
      </w:r>
    </w:p>
    <w:p w14:paraId="539EAF30" w14:textId="6D4940B8" w:rsidR="007350D3" w:rsidRPr="007350D3" w:rsidRDefault="007350D3" w:rsidP="007350D3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MILITAO, Lauriene Nunes; SANTOS, Sara Alves dos; SANTANA, Levy Aniceto. </w:t>
      </w:r>
      <w:r w:rsidR="0011622E"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Prevalência</w:t>
      </w: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dos tipos de </w:t>
      </w:r>
      <w:r w:rsidR="0011622E"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pés</w:t>
      </w: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de praticantes ballet clássico que utilizam sapatilha de ponta. </w:t>
      </w:r>
      <w:r w:rsidRPr="007350D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Fisioterapia Brasil</w:t>
      </w: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São Paulo, v. 12, 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n. 6, p. 406-412, nov./dez. 2011.</w:t>
      </w:r>
    </w:p>
    <w:p w14:paraId="09B3A4CD" w14:textId="77777777" w:rsidR="007350D3" w:rsidRPr="007350D3" w:rsidRDefault="007350D3" w:rsidP="007350D3">
      <w:pPr>
        <w:pStyle w:val="Default"/>
        <w:jc w:val="both"/>
        <w:rPr>
          <w:b/>
        </w:rPr>
      </w:pPr>
    </w:p>
    <w:p w14:paraId="4BC5F037" w14:textId="77777777" w:rsidR="007350D3" w:rsidRPr="007350D3" w:rsidRDefault="007350D3" w:rsidP="007350D3">
      <w:pPr>
        <w:pStyle w:val="Default"/>
        <w:jc w:val="both"/>
        <w:rPr>
          <w:b/>
        </w:rPr>
      </w:pPr>
      <w:r w:rsidRPr="007350D3">
        <w:rPr>
          <w:b/>
        </w:rPr>
        <w:t xml:space="preserve">Quando o artigo tiver a url. </w:t>
      </w:r>
    </w:p>
    <w:p w14:paraId="039D3A1D" w14:textId="20AB312B" w:rsidR="007350D3" w:rsidRPr="007350D3" w:rsidRDefault="007350D3" w:rsidP="007350D3">
      <w:pPr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SILVA, Jean Carl; SOUZA, Barbara Vicente de; SILVA, Mariana Ribeiro e. Preditores de sucesso da metformina no tratamento do diabetes mellitus gestacional. </w:t>
      </w:r>
      <w:r w:rsidRPr="007350D3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Revista Brasileira de Saúde Materno Infantil</w:t>
      </w: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Recife, v. 13, n. 2, p. 129-135, jun. 2013. Dispon</w:t>
      </w:r>
      <w:r w:rsidR="009C4AF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í</w:t>
      </w:r>
      <w:r w:rsidRPr="007350D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vel em: http://www.scielo.br/pdf/rbsmi/v13n2/a06v13n2.pdf. Acesso em: 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10 set. 2014.</w:t>
      </w:r>
    </w:p>
    <w:p w14:paraId="41CB0CA1" w14:textId="77777777" w:rsidR="007350D3" w:rsidRPr="007350D3" w:rsidRDefault="007350D3" w:rsidP="007350D3">
      <w:pPr>
        <w:pStyle w:val="Default"/>
        <w:jc w:val="both"/>
      </w:pPr>
    </w:p>
    <w:p w14:paraId="25B048C4" w14:textId="77777777" w:rsidR="007350D3" w:rsidRPr="007350D3" w:rsidRDefault="007350D3" w:rsidP="007350D3">
      <w:pPr>
        <w:pStyle w:val="Default"/>
        <w:jc w:val="both"/>
        <w:rPr>
          <w:b/>
        </w:rPr>
      </w:pPr>
      <w:r w:rsidRPr="007350D3">
        <w:rPr>
          <w:b/>
        </w:rPr>
        <w:t xml:space="preserve">Quando o artigo tiver DOI. </w:t>
      </w:r>
    </w:p>
    <w:p w14:paraId="76E45D98" w14:textId="2E44B9DF" w:rsidR="007350D3" w:rsidRPr="007350D3" w:rsidRDefault="007350D3" w:rsidP="007350D3">
      <w:pPr>
        <w:pStyle w:val="Default"/>
        <w:jc w:val="both"/>
      </w:pPr>
      <w:r w:rsidRPr="007350D3">
        <w:t xml:space="preserve">MELO, Rafael Rodolfo; SILVA, Andrey Gregory da Mota Ferreira e; SABINO, Marlus; STANGERLIN, Diego Martins; BATISTA, Felipe Gomes; SOUZA, Maila Janaína Coelho de. Efeito do tratamento térmico sobre a resistência da madeira de cambará a cupins subterrâneos. </w:t>
      </w:r>
      <w:r w:rsidRPr="007350D3">
        <w:rPr>
          <w:b/>
          <w:bCs/>
        </w:rPr>
        <w:t>Revista de Ciências Agrárias</w:t>
      </w:r>
      <w:r w:rsidRPr="007350D3">
        <w:t xml:space="preserve">, Lisboa, v. 42, n. 3, p. 786-791, jul-set. 2019. Disponível em: </w:t>
      </w:r>
      <w:hyperlink r:id="rId9" w:history="1">
        <w:r w:rsidR="0011622E" w:rsidRPr="006D44EE">
          <w:rPr>
            <w:rStyle w:val="Hyperlink"/>
          </w:rPr>
          <w:t>https://doi.org/10.19084/rca.17079</w:t>
        </w:r>
      </w:hyperlink>
      <w:r w:rsidRPr="007350D3">
        <w:t>. Acesso em: 22 out. 2019.</w:t>
      </w:r>
    </w:p>
    <w:p w14:paraId="467153FD" w14:textId="5BF7621F" w:rsidR="003D105D" w:rsidRDefault="003D105D" w:rsidP="007350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7FA52E92" w14:textId="55D6CCCC" w:rsidR="007350D3" w:rsidRPr="007350D3" w:rsidRDefault="007350D3" w:rsidP="007350D3">
      <w:pPr>
        <w:pStyle w:val="Default"/>
        <w:jc w:val="both"/>
      </w:pPr>
      <w:r w:rsidRPr="007350D3">
        <w:rPr>
          <w:b/>
          <w:bCs/>
        </w:rPr>
        <w:t xml:space="preserve">Dissertações e teses </w:t>
      </w:r>
    </w:p>
    <w:p w14:paraId="21FA1568" w14:textId="3CF77DD2" w:rsidR="007350D3" w:rsidRPr="007350D3" w:rsidRDefault="007350D3" w:rsidP="007350D3">
      <w:pPr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 xml:space="preserve">SIPRIANO, Claudio Alex de Souza. </w:t>
      </w:r>
      <w:r w:rsidRPr="007350D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Educação popular</w:t>
      </w:r>
      <w:r w:rsidRPr="007350D3">
        <w:rPr>
          <w:rFonts w:ascii="Times New Roman" w:eastAsiaTheme="minorHAnsi" w:hAnsi="Times New Roman"/>
          <w:sz w:val="24"/>
          <w:szCs w:val="24"/>
          <w:lang w:eastAsia="en-US"/>
        </w:rPr>
        <w:t>: os círculos de cultura e os limites e as possibilidades de empowerment do conselho local de saúde. 2012. Dissertação (Mestrado em Educação) – Universidade do Extremo Sul Catarinense, Criciúma, 2012.</w:t>
      </w:r>
    </w:p>
    <w:p w14:paraId="3C7C17AD" w14:textId="5ACF1F15" w:rsidR="007350D3" w:rsidRDefault="007350D3" w:rsidP="007350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56E854AD" w14:textId="77777777" w:rsidR="007350D3" w:rsidRPr="00AE3654" w:rsidRDefault="007350D3" w:rsidP="007350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sectPr w:rsidR="007350D3" w:rsidRPr="00AE3654" w:rsidSect="00AA67FB">
      <w:headerReference w:type="default" r:id="rId10"/>
      <w:footerReference w:type="default" r:id="rId11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A83AE" w14:textId="77777777" w:rsidR="000321E6" w:rsidRDefault="000321E6" w:rsidP="003D105D">
      <w:pPr>
        <w:spacing w:after="0" w:line="240" w:lineRule="auto"/>
      </w:pPr>
      <w:r>
        <w:separator/>
      </w:r>
    </w:p>
  </w:endnote>
  <w:endnote w:type="continuationSeparator" w:id="0">
    <w:p w14:paraId="5C8B413E" w14:textId="77777777" w:rsidR="000321E6" w:rsidRDefault="000321E6" w:rsidP="003D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962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BB1EDEC" w14:textId="77777777" w:rsidR="005C3096" w:rsidRPr="005C3096" w:rsidRDefault="005C3096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5C3096">
          <w:rPr>
            <w:rFonts w:ascii="Times New Roman" w:hAnsi="Times New Roman"/>
            <w:sz w:val="18"/>
            <w:szCs w:val="18"/>
          </w:rPr>
          <w:fldChar w:fldCharType="begin"/>
        </w:r>
        <w:r w:rsidRPr="005C309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C3096">
          <w:rPr>
            <w:rFonts w:ascii="Times New Roman" w:hAnsi="Times New Roman"/>
            <w:sz w:val="18"/>
            <w:szCs w:val="18"/>
          </w:rPr>
          <w:fldChar w:fldCharType="separate"/>
        </w:r>
        <w:r w:rsidR="009A0A0A">
          <w:rPr>
            <w:rFonts w:ascii="Times New Roman" w:hAnsi="Times New Roman"/>
            <w:noProof/>
            <w:sz w:val="18"/>
            <w:szCs w:val="18"/>
          </w:rPr>
          <w:t>5</w:t>
        </w:r>
        <w:r w:rsidRPr="005C309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4014C74" w14:textId="77777777" w:rsidR="005C3096" w:rsidRDefault="005C30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CEAC4" w14:textId="77777777" w:rsidR="000321E6" w:rsidRDefault="000321E6" w:rsidP="003D105D">
      <w:pPr>
        <w:spacing w:after="0" w:line="240" w:lineRule="auto"/>
      </w:pPr>
      <w:r>
        <w:separator/>
      </w:r>
    </w:p>
  </w:footnote>
  <w:footnote w:type="continuationSeparator" w:id="0">
    <w:p w14:paraId="14061FA1" w14:textId="77777777" w:rsidR="000321E6" w:rsidRDefault="000321E6" w:rsidP="003D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B3FEC" w14:textId="5CEEFB6E" w:rsidR="003D105D" w:rsidRPr="003D105D" w:rsidRDefault="006E350B" w:rsidP="003D105D">
    <w:pPr>
      <w:pStyle w:val="Cabealho"/>
    </w:pPr>
    <w:r>
      <w:rPr>
        <w:noProof/>
      </w:rPr>
      <w:drawing>
        <wp:inline distT="0" distB="0" distL="0" distR="0" wp14:anchorId="20170BFF" wp14:editId="13E1990D">
          <wp:extent cx="5592443" cy="1264920"/>
          <wp:effectExtent l="0" t="0" r="889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340" cy="1291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273F4"/>
    <w:multiLevelType w:val="hybridMultilevel"/>
    <w:tmpl w:val="D02EEA9E"/>
    <w:lvl w:ilvl="0" w:tplc="20804ED0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5EE24C85"/>
    <w:multiLevelType w:val="hybridMultilevel"/>
    <w:tmpl w:val="D42AFA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B7"/>
    <w:rsid w:val="0001747E"/>
    <w:rsid w:val="00025EE0"/>
    <w:rsid w:val="000321E6"/>
    <w:rsid w:val="000736CC"/>
    <w:rsid w:val="0011622E"/>
    <w:rsid w:val="001321E5"/>
    <w:rsid w:val="0015161F"/>
    <w:rsid w:val="00155004"/>
    <w:rsid w:val="001A5363"/>
    <w:rsid w:val="00214AEB"/>
    <w:rsid w:val="002D5B7C"/>
    <w:rsid w:val="002E63D1"/>
    <w:rsid w:val="00331D77"/>
    <w:rsid w:val="00356E78"/>
    <w:rsid w:val="003A015E"/>
    <w:rsid w:val="003C004C"/>
    <w:rsid w:val="003D105D"/>
    <w:rsid w:val="003E6F72"/>
    <w:rsid w:val="005077F2"/>
    <w:rsid w:val="0053438C"/>
    <w:rsid w:val="00560C6C"/>
    <w:rsid w:val="00595347"/>
    <w:rsid w:val="005C3096"/>
    <w:rsid w:val="006A662F"/>
    <w:rsid w:val="006B6EB7"/>
    <w:rsid w:val="006E350B"/>
    <w:rsid w:val="007350D3"/>
    <w:rsid w:val="00761ED9"/>
    <w:rsid w:val="007E6D7F"/>
    <w:rsid w:val="0085053B"/>
    <w:rsid w:val="00975D05"/>
    <w:rsid w:val="009A0A0A"/>
    <w:rsid w:val="009C4AF8"/>
    <w:rsid w:val="00A154F8"/>
    <w:rsid w:val="00A80F24"/>
    <w:rsid w:val="00AA67FB"/>
    <w:rsid w:val="00AB69DE"/>
    <w:rsid w:val="00B81984"/>
    <w:rsid w:val="00BF37A6"/>
    <w:rsid w:val="00CF62EF"/>
    <w:rsid w:val="00D54F0B"/>
    <w:rsid w:val="00DB0DB5"/>
    <w:rsid w:val="00DC1B66"/>
    <w:rsid w:val="00DC78E1"/>
    <w:rsid w:val="00DD2B59"/>
    <w:rsid w:val="00EA750E"/>
    <w:rsid w:val="00EF274E"/>
    <w:rsid w:val="00F77B06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B17F55"/>
  <w15:docId w15:val="{049C3D9E-8AA2-4282-A920-8E2C124C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5D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0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05D"/>
  </w:style>
  <w:style w:type="paragraph" w:styleId="Rodap">
    <w:name w:val="footer"/>
    <w:basedOn w:val="Normal"/>
    <w:link w:val="RodapChar"/>
    <w:uiPriority w:val="99"/>
    <w:unhideWhenUsed/>
    <w:rsid w:val="003D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05D"/>
  </w:style>
  <w:style w:type="character" w:styleId="Hyperlink">
    <w:name w:val="Hyperlink"/>
    <w:basedOn w:val="Fontepargpadro"/>
    <w:uiPriority w:val="99"/>
    <w:unhideWhenUsed/>
    <w:rsid w:val="003D105D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3D105D"/>
    <w:rPr>
      <w:rFonts w:eastAsia="Calibri"/>
      <w:lang w:eastAsia="en-US"/>
    </w:rPr>
  </w:style>
  <w:style w:type="table" w:styleId="Tabelacomgrade">
    <w:name w:val="Table Grid"/>
    <w:basedOn w:val="Tabelanormal"/>
    <w:uiPriority w:val="59"/>
    <w:rsid w:val="003D105D"/>
    <w:pPr>
      <w:spacing w:after="0" w:line="48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D105D"/>
    <w:pPr>
      <w:spacing w:after="0" w:line="480" w:lineRule="auto"/>
      <w:ind w:firstLine="709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105D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8505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35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1622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321E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21E5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21E5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eventos.ufrn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9084/rca.170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G</c:v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6480286738351255"/>
                  <c:y val="0.1391147052564375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-0,1679 x2 + 19,078 x - 471,99
R² = 0,95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[FRANCIVAL_FIGURAS_paineira.xlsx]AREIA!$A$3:$A$7</c:f>
              <c:numCache>
                <c:formatCode>General</c:formatCode>
                <c:ptCount val="5"/>
                <c:pt idx="0">
                  <c:v>50</c:v>
                </c:pt>
                <c:pt idx="1">
                  <c:v>55</c:v>
                </c:pt>
                <c:pt idx="2">
                  <c:v>60</c:v>
                </c:pt>
                <c:pt idx="3">
                  <c:v>65</c:v>
                </c:pt>
                <c:pt idx="4">
                  <c:v>70</c:v>
                </c:pt>
              </c:numCache>
            </c:numRef>
          </c:xVal>
          <c:yVal>
            <c:numRef>
              <c:f>[FRANCIVAL_FIGURAS_paineira.xlsx]AREIA!$B$3:$B$7</c:f>
              <c:numCache>
                <c:formatCode>General</c:formatCode>
                <c:ptCount val="5"/>
                <c:pt idx="0">
                  <c:v>64</c:v>
                </c:pt>
                <c:pt idx="1">
                  <c:v>65.25</c:v>
                </c:pt>
                <c:pt idx="2">
                  <c:v>70.75</c:v>
                </c:pt>
                <c:pt idx="3">
                  <c:v>60</c:v>
                </c:pt>
                <c:pt idx="4">
                  <c:v>40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999-449E-A23F-781BBC2C9C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528960"/>
        <c:axId val="67539328"/>
      </c:scatterChart>
      <c:valAx>
        <c:axId val="67528960"/>
        <c:scaling>
          <c:orientation val="minMax"/>
          <c:max val="70"/>
          <c:min val="5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Capacidade de retenção de água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39328"/>
        <c:crosses val="autoZero"/>
        <c:crossBetween val="midCat"/>
        <c:majorUnit val="5"/>
      </c:valAx>
      <c:valAx>
        <c:axId val="6753932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Germinação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28960"/>
        <c:crosses val="autoZero"/>
        <c:crossBetween val="midCat"/>
        <c:majorUnit val="2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+mn-lt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1984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Carnaval</dc:creator>
  <cp:lastModifiedBy>seeds1</cp:lastModifiedBy>
  <cp:revision>7</cp:revision>
  <dcterms:created xsi:type="dcterms:W3CDTF">2019-11-06T00:10:00Z</dcterms:created>
  <dcterms:modified xsi:type="dcterms:W3CDTF">2019-11-09T13:24:00Z</dcterms:modified>
</cp:coreProperties>
</file>