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53" w:rsidRDefault="00A31A53">
      <w:r>
        <w:rPr>
          <w:rFonts w:cs="Times New Roman"/>
          <w:b/>
          <w:bCs/>
          <w:noProof/>
          <w:color w:val="000000"/>
          <w:lang w:eastAsia="pt-BR"/>
        </w:rPr>
        <w:drawing>
          <wp:inline distT="0" distB="0" distL="0" distR="0" wp14:anchorId="66701344" wp14:editId="74A013EE">
            <wp:extent cx="2485376" cy="1733550"/>
            <wp:effectExtent l="0" t="0" r="0" b="0"/>
            <wp:docPr id="5" name="Imagem 5" descr="P:\PRODUÇÃO E PROGRAMAÇÃO\PROGRAMAÇÃO\FMPB\FMPB 2019\ARTES\logo fmpb 2019Pranchet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P:\PRODUÇÃO E PROGRAMAÇÃO\PROGRAMAÇÃO\FMPB\FMPB 2019\ARTES\logo fmpb 2019Prancheta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5376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color w:val="000000"/>
          <w:lang w:eastAsia="pt-BR"/>
        </w:rPr>
        <w:drawing>
          <wp:inline distT="0" distB="0" distL="0" distR="0" wp14:anchorId="15693842" wp14:editId="009FFE71">
            <wp:extent cx="2657475" cy="1834815"/>
            <wp:effectExtent l="0" t="0" r="0" b="0"/>
            <wp:docPr id="4" name="Imagem 4" descr="P:\PRODUÇÃO E PROGRAMAÇÃO\PROGRAMAÇÃO\FMPB\FMPB 2019\ARTES\ARTES ANIVERSÁRIO 18 ANOS\logo 18 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P:\PRODUÇÃO E PROGRAMAÇÃO\PROGRAMAÇÃO\FMPB\FMPB 2019\ARTES\ARTES ANIVERSÁRIO 18 ANOS\logo 18 an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1035" cy="183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10D" w:rsidRPr="00A31A53" w:rsidRDefault="000F1CDC" w:rsidP="00A31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FICHA TÉCNICA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1A53">
        <w:rPr>
          <w:rFonts w:ascii="Times New Roman" w:hAnsi="Times New Roman" w:cs="Times New Roman"/>
          <w:b/>
          <w:sz w:val="24"/>
          <w:szCs w:val="24"/>
        </w:rPr>
        <w:t>CATEGORIA :</w:t>
      </w:r>
      <w:proofErr w:type="gramEnd"/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(</w:t>
      </w:r>
      <w:r w:rsidRPr="00A31A5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1A53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A31A53">
        <w:rPr>
          <w:rFonts w:ascii="Times New Roman" w:hAnsi="Times New Roman" w:cs="Times New Roman"/>
          <w:b/>
          <w:sz w:val="24"/>
          <w:szCs w:val="24"/>
        </w:rPr>
        <w:tab/>
        <w:t xml:space="preserve">INSTRUMENTAL 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(</w:t>
      </w:r>
      <w:r w:rsidRPr="00A31A5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1A53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A31A53">
        <w:rPr>
          <w:rFonts w:ascii="Times New Roman" w:hAnsi="Times New Roman" w:cs="Times New Roman"/>
          <w:b/>
          <w:sz w:val="24"/>
          <w:szCs w:val="24"/>
        </w:rPr>
        <w:tab/>
        <w:t>COM LETRA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NOME DA MÚSICA: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NOME COMPLETO DO ARTISTA: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NOME ARTÍSTICO: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INTÉRPRETE: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PRODUÇÃO MUSICAL: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ESTÚDIO: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ANO DE GRAVAÇÃO: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ARRANJADOR: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MÚSICOS (INDICAR INSTRUMENTO E NOME COMPLETO E O NOME ARTÍSTICO):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GRAVADORA OU SELO:</w:t>
      </w: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  <w:r w:rsidRPr="00A31A53">
        <w:rPr>
          <w:rFonts w:ascii="Times New Roman" w:hAnsi="Times New Roman" w:cs="Times New Roman"/>
          <w:b/>
          <w:sz w:val="24"/>
          <w:szCs w:val="24"/>
        </w:rPr>
        <w:t>Obs.: Caso algum item não tenha um profissional correspondente, colocar o termo “Não se aplica”</w:t>
      </w:r>
      <w:r w:rsidR="00E569F3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0F1CDC" w:rsidRPr="00A31A53" w:rsidRDefault="000F1CDC">
      <w:pPr>
        <w:rPr>
          <w:rFonts w:ascii="Times New Roman" w:hAnsi="Times New Roman" w:cs="Times New Roman"/>
          <w:b/>
          <w:sz w:val="24"/>
          <w:szCs w:val="24"/>
        </w:rPr>
      </w:pPr>
    </w:p>
    <w:sectPr w:rsidR="000F1CDC" w:rsidRPr="00A31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DC"/>
    <w:rsid w:val="000F1CDC"/>
    <w:rsid w:val="0098715D"/>
    <w:rsid w:val="00A31A53"/>
    <w:rsid w:val="00C33D5D"/>
    <w:rsid w:val="00E569F3"/>
    <w:rsid w:val="00EB310D"/>
    <w:rsid w:val="00E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Produção Rádio</dc:creator>
  <cp:lastModifiedBy>Produção Rádio</cp:lastModifiedBy>
  <cp:revision>6</cp:revision>
  <cp:lastPrinted>2019-08-15T19:28:00Z</cp:lastPrinted>
  <dcterms:created xsi:type="dcterms:W3CDTF">2019-08-15T18:49:00Z</dcterms:created>
  <dcterms:modified xsi:type="dcterms:W3CDTF">2019-08-15T21:46:00Z</dcterms:modified>
</cp:coreProperties>
</file>