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15" w:rsidRPr="00402838" w:rsidRDefault="00AE4296" w:rsidP="00402838">
      <w:pPr>
        <w:tabs>
          <w:tab w:val="left" w:pos="3686"/>
        </w:tabs>
        <w:rPr>
          <w:rFonts w:ascii="Nunito" w:hAnsi="Nunito"/>
        </w:rPr>
      </w:pPr>
    </w:p>
    <w:p w:rsidR="00402838" w:rsidRPr="00402838" w:rsidRDefault="00402838" w:rsidP="00402838">
      <w:pPr>
        <w:tabs>
          <w:tab w:val="left" w:pos="3686"/>
        </w:tabs>
        <w:rPr>
          <w:rFonts w:ascii="Nunito" w:hAnsi="Nunito"/>
        </w:rPr>
      </w:pPr>
    </w:p>
    <w:p w:rsidR="00402838" w:rsidRPr="001912E1" w:rsidRDefault="00402838" w:rsidP="00402838">
      <w:pPr>
        <w:jc w:val="center"/>
        <w:rPr>
          <w:rFonts w:ascii="Wonder Unit Sans Medium" w:eastAsia="Times New Roman" w:hAnsi="Wonder Unit Sans Medium" w:cs="Times New Roman"/>
          <w:b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>TÍTULO</w:t>
      </w:r>
    </w:p>
    <w:p w:rsidR="00402838" w:rsidRPr="001912E1" w:rsidRDefault="00402838" w:rsidP="00402838">
      <w:pPr>
        <w:jc w:val="center"/>
        <w:rPr>
          <w:rFonts w:ascii="Wonder Unit Sans Medium" w:eastAsia="Times New Roman" w:hAnsi="Wonder Unit Sans Medium" w:cs="Times New Roman"/>
          <w:b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>Subtítulo (se houver o último)</w:t>
      </w:r>
    </w:p>
    <w:p w:rsidR="00402838" w:rsidRPr="001912E1" w:rsidRDefault="00402838" w:rsidP="00402838">
      <w:pPr>
        <w:jc w:val="center"/>
        <w:rPr>
          <w:rFonts w:ascii="Wonder Unit Sans Medium" w:eastAsia="Times New Roman" w:hAnsi="Wonder Unit Sans Medium" w:cs="Times New Roman"/>
          <w:b/>
          <w:i/>
          <w:sz w:val="24"/>
          <w:szCs w:val="24"/>
        </w:rPr>
      </w:pPr>
    </w:p>
    <w:p w:rsidR="00402838" w:rsidRPr="001912E1" w:rsidRDefault="00402838" w:rsidP="00402838">
      <w:pPr>
        <w:spacing w:line="360" w:lineRule="auto"/>
        <w:jc w:val="center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sz w:val="24"/>
          <w:szCs w:val="24"/>
          <w:u w:val="single"/>
        </w:rPr>
        <w:t>Primeiro autor</w:t>
      </w:r>
      <w:r w:rsidRPr="001912E1">
        <w:rPr>
          <w:rFonts w:ascii="Wonder Unit Sans Medium" w:eastAsia="Times New Roman" w:hAnsi="Wonder Unit Sans Medium" w:cs="Times New Roman"/>
          <w:sz w:val="24"/>
          <w:szCs w:val="24"/>
          <w:u w:val="single"/>
          <w:vertAlign w:val="superscript"/>
        </w:rPr>
        <w:footnoteReference w:id="1"/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; Segundo autor</w:t>
      </w:r>
      <w:r w:rsidRPr="001912E1">
        <w:rPr>
          <w:rFonts w:ascii="Wonder Unit Sans Medium" w:eastAsia="Times New Roman" w:hAnsi="Wonder Unit Sans Medium" w:cs="Times New Roman"/>
          <w:sz w:val="24"/>
          <w:szCs w:val="24"/>
          <w:vertAlign w:val="superscript"/>
        </w:rPr>
        <w:footnoteReference w:id="2"/>
      </w:r>
      <w:r w:rsidR="001912E1">
        <w:rPr>
          <w:rFonts w:ascii="Wonder Unit Sans Medium" w:eastAsia="Times New Roman" w:hAnsi="Wonder Unit Sans Medium" w:cs="Times New Roman"/>
          <w:sz w:val="24"/>
          <w:szCs w:val="24"/>
        </w:rPr>
        <w:t>;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 xml:space="preserve"> Milésimo autor</w:t>
      </w:r>
      <w:r w:rsidRPr="001912E1">
        <w:rPr>
          <w:rFonts w:ascii="Times New Roman" w:eastAsia="Times New Roman" w:hAnsi="Times New Roman" w:cs="Times New Roman"/>
          <w:sz w:val="24"/>
          <w:szCs w:val="24"/>
        </w:rPr>
        <w:t>²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; Orientador</w:t>
      </w:r>
      <w:r w:rsidRPr="001912E1">
        <w:rPr>
          <w:rFonts w:ascii="Wonder Unit Sans Medium" w:eastAsia="Times New Roman" w:hAnsi="Wonder Unit Sans Medium" w:cs="Times New Roman"/>
          <w:sz w:val="24"/>
          <w:szCs w:val="24"/>
          <w:vertAlign w:val="superscript"/>
        </w:rPr>
        <w:footnoteReference w:id="3"/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 xml:space="preserve">. </w:t>
      </w:r>
    </w:p>
    <w:p w:rsidR="00402838" w:rsidRPr="001912E1" w:rsidRDefault="00402838" w:rsidP="00402838">
      <w:pPr>
        <w:spacing w:line="360" w:lineRule="auto"/>
        <w:jc w:val="center"/>
        <w:rPr>
          <w:rFonts w:ascii="Wonder Unit Sans Medium" w:eastAsia="Times New Roman" w:hAnsi="Wonder Unit Sans Medium" w:cs="Times New Roman"/>
          <w:color w:val="000000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e-mail_do_primeiro_autor@email.com</w:t>
      </w:r>
    </w:p>
    <w:p w:rsidR="00402838" w:rsidRPr="001912E1" w:rsidRDefault="00402838" w:rsidP="00402838">
      <w:pPr>
        <w:spacing w:line="360" w:lineRule="auto"/>
        <w:jc w:val="center"/>
        <w:rPr>
          <w:rFonts w:ascii="Wonder Unit Sans Medium" w:eastAsia="Times New Roman" w:hAnsi="Wonder Unit Sans Medium" w:cs="Times New Roman"/>
          <w:b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 xml:space="preserve">Nome do(s) grupo(s) PET, </w:t>
      </w:r>
      <w:proofErr w:type="gramStart"/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>Instituição(</w:t>
      </w:r>
      <w:proofErr w:type="gramEnd"/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>ões) de Ensino, Cidade(s), Estado(s).</w:t>
      </w:r>
    </w:p>
    <w:p w:rsidR="00402838" w:rsidRPr="001912E1" w:rsidRDefault="00402838" w:rsidP="00402838">
      <w:pPr>
        <w:spacing w:line="360" w:lineRule="auto"/>
        <w:jc w:val="center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[</w:t>
      </w:r>
      <w:r w:rsidRPr="001912E1">
        <w:rPr>
          <w:rFonts w:ascii="Wonder Unit Sans Medium" w:eastAsia="Times New Roman" w:hAnsi="Wonder Unit Sans Medium" w:cs="Times New Roman"/>
          <w:i/>
          <w:sz w:val="24"/>
          <w:szCs w:val="24"/>
        </w:rPr>
        <w:t>Linha sem texto, tamanho 12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]</w:t>
      </w:r>
    </w:p>
    <w:p w:rsidR="00402838" w:rsidRPr="001912E1" w:rsidRDefault="00402838" w:rsidP="00402838">
      <w:pPr>
        <w:spacing w:line="360" w:lineRule="auto"/>
        <w:jc w:val="center"/>
        <w:rPr>
          <w:rFonts w:ascii="Wonder Unit Sans Medium" w:eastAsia="Times New Roman" w:hAnsi="Wonder Unit Sans Medium" w:cs="Times New Roman"/>
          <w:b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>EIXO TEMÁTICO: [Inserir o eixo escolhido]</w:t>
      </w:r>
    </w:p>
    <w:p w:rsidR="00402838" w:rsidRPr="001912E1" w:rsidRDefault="00402838" w:rsidP="00402838">
      <w:pPr>
        <w:spacing w:line="360" w:lineRule="auto"/>
        <w:jc w:val="center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[</w:t>
      </w:r>
      <w:r w:rsidRPr="001912E1">
        <w:rPr>
          <w:rFonts w:ascii="Wonder Unit Sans Medium" w:eastAsia="Times New Roman" w:hAnsi="Wonder Unit Sans Medium" w:cs="Times New Roman"/>
          <w:i/>
          <w:sz w:val="24"/>
          <w:szCs w:val="24"/>
        </w:rPr>
        <w:t>Duas linhas sem texto, tamanho 12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]</w:t>
      </w:r>
    </w:p>
    <w:p w:rsidR="00402838" w:rsidRPr="001912E1" w:rsidRDefault="00402838" w:rsidP="00402838">
      <w:pPr>
        <w:spacing w:line="360" w:lineRule="auto"/>
        <w:jc w:val="center"/>
        <w:rPr>
          <w:rFonts w:ascii="Wonder Unit Sans Medium" w:eastAsia="Times New Roman" w:hAnsi="Wonder Unit Sans Medium" w:cs="Times New Roman"/>
          <w:sz w:val="24"/>
          <w:szCs w:val="24"/>
        </w:rPr>
      </w:pPr>
    </w:p>
    <w:p w:rsidR="00402838" w:rsidRPr="001912E1" w:rsidRDefault="00402838" w:rsidP="00402838">
      <w:pPr>
        <w:jc w:val="both"/>
        <w:rPr>
          <w:rFonts w:ascii="Wonder Unit Sans Medium" w:eastAsia="Times New Roman" w:hAnsi="Wonder Unit Sans Medium" w:cs="Times New Roman"/>
          <w:b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>Resumo</w:t>
      </w:r>
    </w:p>
    <w:p w:rsidR="00402838" w:rsidRPr="001912E1" w:rsidRDefault="00402838" w:rsidP="00402838">
      <w:pPr>
        <w:jc w:val="both"/>
        <w:rPr>
          <w:rFonts w:ascii="Wonder Unit Sans Medium" w:eastAsia="Times New Roman" w:hAnsi="Wonder Unit Sans Medium" w:cs="Times New Roman"/>
          <w:color w:val="000000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Deve apresentar, em parágrafo único (sem recuo), breve e objetivamente a problemática, justificativa, metodologia, resultados e conclusão do trabalho apresentado. Não deve conter referencial bibliográfico, nem exceder 250 (duzentas e cinquenta) palavras;</w:t>
      </w:r>
    </w:p>
    <w:p w:rsidR="00402838" w:rsidRPr="001912E1" w:rsidRDefault="00402838" w:rsidP="00402838">
      <w:pPr>
        <w:jc w:val="center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[</w:t>
      </w:r>
      <w:r w:rsidRPr="001912E1">
        <w:rPr>
          <w:rFonts w:ascii="Wonder Unit Sans Medium" w:eastAsia="Times New Roman" w:hAnsi="Wonder Unit Sans Medium" w:cs="Times New Roman"/>
          <w:i/>
          <w:sz w:val="24"/>
          <w:szCs w:val="24"/>
        </w:rPr>
        <w:t>Linha sem texto, tamanho 12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]</w:t>
      </w:r>
    </w:p>
    <w:p w:rsidR="00402838" w:rsidRPr="001912E1" w:rsidRDefault="00402838" w:rsidP="00402838">
      <w:pPr>
        <w:jc w:val="both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>Palavras – chave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 xml:space="preserve"> </w:t>
      </w:r>
    </w:p>
    <w:p w:rsidR="00402838" w:rsidRPr="001912E1" w:rsidRDefault="00402838" w:rsidP="00402838">
      <w:pPr>
        <w:jc w:val="both"/>
        <w:rPr>
          <w:rFonts w:ascii="Wonder Unit Sans Medium" w:eastAsia="Poppins" w:hAnsi="Wonder Unit Sans Medium" w:cs="Poppins"/>
          <w:color w:val="000000"/>
          <w:sz w:val="28"/>
          <w:szCs w:val="28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3 (três) a 5 (cinco) palavras ou expressões relacionadas à abordagem do trabalho, priorizando aquelas diferentes das utilizadas no título do trabalho;</w:t>
      </w:r>
      <w:r w:rsidRPr="001912E1">
        <w:rPr>
          <w:rFonts w:ascii="Wonder Unit Sans Medium" w:eastAsia="Poppins" w:hAnsi="Wonder Unit Sans Medium" w:cs="Poppins"/>
          <w:color w:val="000000"/>
          <w:sz w:val="28"/>
          <w:szCs w:val="28"/>
        </w:rPr>
        <w:t xml:space="preserve"> </w:t>
      </w:r>
    </w:p>
    <w:p w:rsidR="00402838" w:rsidRPr="001912E1" w:rsidRDefault="00402838" w:rsidP="00402838">
      <w:pPr>
        <w:jc w:val="center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[</w:t>
      </w:r>
      <w:r w:rsidRPr="001912E1">
        <w:rPr>
          <w:rFonts w:ascii="Wonder Unit Sans Medium" w:eastAsia="Times New Roman" w:hAnsi="Wonder Unit Sans Medium" w:cs="Times New Roman"/>
          <w:i/>
          <w:sz w:val="24"/>
          <w:szCs w:val="24"/>
        </w:rPr>
        <w:t>Linha sem texto, tamanho 12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]</w:t>
      </w:r>
    </w:p>
    <w:p w:rsidR="00402838" w:rsidRPr="001912E1" w:rsidRDefault="00402838" w:rsidP="00402838">
      <w:pPr>
        <w:jc w:val="both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>Introdução</w:t>
      </w:r>
    </w:p>
    <w:p w:rsidR="00402838" w:rsidRPr="001912E1" w:rsidRDefault="00402838" w:rsidP="00402838">
      <w:pPr>
        <w:jc w:val="both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Deve ser breve e justificar a problemática estudada, utilizando-se revisão da literatura. Destaca-se que o último parágrafo, na forma de texto, deve conter os objetivos do trabalho realizado.</w:t>
      </w:r>
      <w:r w:rsidRPr="001912E1">
        <w:rPr>
          <w:rFonts w:ascii="Wonder Unit Sans Medium" w:eastAsia="Poppins" w:hAnsi="Wonder Unit Sans Medium" w:cs="Poppins"/>
          <w:color w:val="000000"/>
          <w:sz w:val="28"/>
          <w:szCs w:val="28"/>
        </w:rPr>
        <w:t xml:space="preserve"> 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 xml:space="preserve"> </w:t>
      </w:r>
    </w:p>
    <w:p w:rsidR="00402838" w:rsidRPr="001912E1" w:rsidRDefault="00402838" w:rsidP="00402838">
      <w:pPr>
        <w:jc w:val="center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[</w:t>
      </w:r>
      <w:r w:rsidRPr="001912E1">
        <w:rPr>
          <w:rFonts w:ascii="Wonder Unit Sans Medium" w:eastAsia="Times New Roman" w:hAnsi="Wonder Unit Sans Medium" w:cs="Times New Roman"/>
          <w:i/>
          <w:sz w:val="24"/>
          <w:szCs w:val="24"/>
        </w:rPr>
        <w:t>Linha sem texto, tamanho 12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]</w:t>
      </w:r>
    </w:p>
    <w:p w:rsidR="00402838" w:rsidRPr="001912E1" w:rsidRDefault="00402838" w:rsidP="00402838">
      <w:pPr>
        <w:jc w:val="both"/>
        <w:rPr>
          <w:rFonts w:ascii="Wonder Unit Sans Medium" w:eastAsia="Times New Roman" w:hAnsi="Wonder Unit Sans Medium" w:cs="Times New Roman"/>
          <w:b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>Metodologia</w:t>
      </w:r>
    </w:p>
    <w:p w:rsidR="00402838" w:rsidRPr="001912E1" w:rsidRDefault="00402838" w:rsidP="00402838">
      <w:pPr>
        <w:jc w:val="both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Deve ser concisa de modo que o/a leitor/a entenda e possa reproduzir os procedimentos utilizados, devendo conter as referências da metodologia de estudo. Na metodologia pode se utilizar figuras e tabelas para auxiliar no entendimento.</w:t>
      </w:r>
    </w:p>
    <w:p w:rsidR="00402838" w:rsidRPr="001912E1" w:rsidRDefault="00402838" w:rsidP="00402838">
      <w:pPr>
        <w:jc w:val="center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[</w:t>
      </w:r>
      <w:r w:rsidRPr="001912E1">
        <w:rPr>
          <w:rFonts w:ascii="Wonder Unit Sans Medium" w:eastAsia="Times New Roman" w:hAnsi="Wonder Unit Sans Medium" w:cs="Times New Roman"/>
          <w:i/>
          <w:sz w:val="24"/>
          <w:szCs w:val="24"/>
        </w:rPr>
        <w:t>Linha sem texto, tamanho 12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]</w:t>
      </w:r>
    </w:p>
    <w:p w:rsidR="00402838" w:rsidRPr="001912E1" w:rsidRDefault="00402838" w:rsidP="00402838">
      <w:pPr>
        <w:jc w:val="both"/>
        <w:rPr>
          <w:rFonts w:ascii="Wonder Unit Sans Medium" w:eastAsia="Times New Roman" w:hAnsi="Wonder Unit Sans Medium" w:cs="Times New Roman"/>
          <w:b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>Resultados e Discussão</w:t>
      </w:r>
    </w:p>
    <w:p w:rsidR="00402838" w:rsidRPr="001912E1" w:rsidRDefault="00402838" w:rsidP="00402838">
      <w:pPr>
        <w:jc w:val="both"/>
        <w:rPr>
          <w:rFonts w:ascii="Wonder Unit Sans Medium" w:eastAsia="Times New Roman" w:hAnsi="Wonder Unit Sans Medium" w:cs="Times New Roman"/>
          <w:b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 xml:space="preserve">Deve conter as informações obtidas com execução da metodologia realizada, relacionando à filosofia do Programa de Educação Tutorial e ao referencial utilizado na introdução. </w:t>
      </w:r>
    </w:p>
    <w:p w:rsidR="00402838" w:rsidRPr="001912E1" w:rsidRDefault="00402838" w:rsidP="00402838">
      <w:pPr>
        <w:jc w:val="center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[</w:t>
      </w:r>
      <w:r w:rsidRPr="001912E1">
        <w:rPr>
          <w:rFonts w:ascii="Wonder Unit Sans Medium" w:eastAsia="Times New Roman" w:hAnsi="Wonder Unit Sans Medium" w:cs="Times New Roman"/>
          <w:i/>
          <w:sz w:val="24"/>
          <w:szCs w:val="24"/>
        </w:rPr>
        <w:t>Linha sem texto, tamanho 12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]</w:t>
      </w:r>
    </w:p>
    <w:p w:rsidR="00402838" w:rsidRPr="001912E1" w:rsidRDefault="00402838" w:rsidP="00402838">
      <w:pPr>
        <w:rPr>
          <w:rFonts w:ascii="Wonder Unit Sans Medium" w:eastAsia="Times New Roman" w:hAnsi="Wonder Unit Sans Medium" w:cs="Times New Roman"/>
          <w:b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t>Conclusões:</w:t>
      </w:r>
    </w:p>
    <w:p w:rsidR="00402838" w:rsidRPr="001912E1" w:rsidRDefault="00402838" w:rsidP="00402838">
      <w:pPr>
        <w:jc w:val="both"/>
        <w:rPr>
          <w:rFonts w:ascii="Wonder Unit Sans Medium" w:eastAsia="Times New Roman" w:hAnsi="Wonder Unit Sans Medium" w:cs="Times New Roman"/>
          <w:color w:val="000000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Deve relacionar os objetivos e resultados alcançados de forma clara e objetiva.</w:t>
      </w:r>
    </w:p>
    <w:p w:rsidR="00402838" w:rsidRPr="001912E1" w:rsidRDefault="00402838" w:rsidP="00402838">
      <w:pPr>
        <w:jc w:val="center"/>
        <w:rPr>
          <w:rFonts w:ascii="Wonder Unit Sans Medium" w:eastAsia="Times New Roman" w:hAnsi="Wonder Unit Sans Medium" w:cs="Times New Roman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[</w:t>
      </w:r>
      <w:r w:rsidRPr="001912E1">
        <w:rPr>
          <w:rFonts w:ascii="Wonder Unit Sans Medium" w:eastAsia="Times New Roman" w:hAnsi="Wonder Unit Sans Medium" w:cs="Times New Roman"/>
          <w:i/>
          <w:sz w:val="24"/>
          <w:szCs w:val="24"/>
        </w:rPr>
        <w:t>Linha sem texto, tamanho 12</w:t>
      </w:r>
      <w:r w:rsidRPr="001912E1">
        <w:rPr>
          <w:rFonts w:ascii="Wonder Unit Sans Medium" w:eastAsia="Times New Roman" w:hAnsi="Wonder Unit Sans Medium" w:cs="Times New Roman"/>
          <w:sz w:val="24"/>
          <w:szCs w:val="24"/>
        </w:rPr>
        <w:t>]</w:t>
      </w:r>
    </w:p>
    <w:p w:rsidR="001912E1" w:rsidRDefault="001912E1" w:rsidP="00402838">
      <w:pPr>
        <w:rPr>
          <w:rFonts w:ascii="Wonder Unit Sans Medium" w:eastAsia="Times New Roman" w:hAnsi="Wonder Unit Sans Medium" w:cs="Times New Roman"/>
          <w:b/>
          <w:sz w:val="24"/>
          <w:szCs w:val="24"/>
        </w:rPr>
      </w:pPr>
      <w:bookmarkStart w:id="0" w:name="_gjdgxs" w:colFirst="0" w:colLast="0"/>
      <w:bookmarkEnd w:id="0"/>
    </w:p>
    <w:p w:rsidR="00402838" w:rsidRPr="001912E1" w:rsidRDefault="00402838" w:rsidP="00402838">
      <w:pPr>
        <w:rPr>
          <w:rFonts w:ascii="Wonder Unit Sans Medium" w:eastAsia="Times New Roman" w:hAnsi="Wonder Unit Sans Medium" w:cs="Times New Roman"/>
          <w:b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sz w:val="24"/>
          <w:szCs w:val="24"/>
        </w:rPr>
        <w:lastRenderedPageBreak/>
        <w:t>Referências:</w:t>
      </w:r>
    </w:p>
    <w:p w:rsidR="00402838" w:rsidRPr="001912E1" w:rsidRDefault="00402838" w:rsidP="00402838">
      <w:pPr>
        <w:jc w:val="both"/>
        <w:rPr>
          <w:rFonts w:ascii="Wonder Unit Sans Medium" w:eastAsia="Times New Roman" w:hAnsi="Wonder Unit Sans Medium" w:cs="Times New Roman"/>
          <w:color w:val="000000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Deve conter todas as referências utilizadas no corpo do texto e, eventualmente, as bases teóricas para criação do resumo expandido. A ordem dos itens em cada referência deve obedecer às normas da associação brasileira de normas técnicas (</w:t>
      </w:r>
      <w:r w:rsidR="00440024"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ABNT</w:t>
      </w: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 xml:space="preserve">). </w:t>
      </w:r>
    </w:p>
    <w:p w:rsidR="00440024" w:rsidRPr="001912E1" w:rsidRDefault="00440024" w:rsidP="00402838">
      <w:pPr>
        <w:jc w:val="both"/>
        <w:rPr>
          <w:rFonts w:ascii="Wonder Unit Sans Medium" w:eastAsia="Times New Roman" w:hAnsi="Wonder Unit Sans Medium" w:cs="Times New Roman"/>
          <w:color w:val="000000"/>
          <w:sz w:val="24"/>
          <w:szCs w:val="24"/>
        </w:rPr>
      </w:pPr>
    </w:p>
    <w:p w:rsidR="00440024" w:rsidRPr="001912E1" w:rsidRDefault="00440024" w:rsidP="00440024">
      <w:pPr>
        <w:pStyle w:val="Pargrafoda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1" w:line="360" w:lineRule="auto"/>
        <w:rPr>
          <w:rFonts w:ascii="Wonder Unit Sans Medium" w:hAnsi="Wonder Unit Sans Medium" w:cs="Times New Roman"/>
          <w:b/>
          <w:color w:val="000000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b/>
          <w:color w:val="000000"/>
          <w:sz w:val="24"/>
          <w:szCs w:val="24"/>
        </w:rPr>
        <w:t>DA FORMATAÇÃO:</w:t>
      </w:r>
    </w:p>
    <w:p w:rsidR="00440024" w:rsidRPr="001912E1" w:rsidRDefault="00440024" w:rsidP="004400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ind w:left="567" w:hanging="445"/>
        <w:jc w:val="both"/>
        <w:rPr>
          <w:rFonts w:ascii="Wonder Unit Sans Medium" w:hAnsi="Wonder Unit Sans Medium" w:cs="Times New Roman"/>
          <w:color w:val="000000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Fonte: Times New Roman;</w:t>
      </w:r>
    </w:p>
    <w:p w:rsidR="00440024" w:rsidRPr="001912E1" w:rsidRDefault="00440024" w:rsidP="004400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7"/>
        </w:tabs>
        <w:spacing w:before="293" w:line="240" w:lineRule="auto"/>
        <w:ind w:left="567" w:hanging="445"/>
        <w:jc w:val="both"/>
        <w:rPr>
          <w:rFonts w:ascii="Wonder Unit Sans Medium" w:hAnsi="Wonder Unit Sans Medium" w:cs="Times New Roman"/>
          <w:color w:val="000000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Tamanho: 12;</w:t>
      </w:r>
    </w:p>
    <w:p w:rsidR="00440024" w:rsidRPr="001912E1" w:rsidRDefault="00440024" w:rsidP="004400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8"/>
        </w:tabs>
        <w:spacing w:before="291" w:line="240" w:lineRule="auto"/>
        <w:ind w:left="567" w:hanging="436"/>
        <w:jc w:val="both"/>
        <w:rPr>
          <w:rFonts w:ascii="Wonder Unit Sans Medium" w:hAnsi="Wonder Unit Sans Medium" w:cs="Times New Roman"/>
          <w:color w:val="000000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Espaçamento entrelinhas simples;</w:t>
      </w:r>
    </w:p>
    <w:p w:rsidR="00440024" w:rsidRPr="001912E1" w:rsidRDefault="00440024" w:rsidP="004400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50"/>
        </w:tabs>
        <w:spacing w:before="292" w:line="240" w:lineRule="auto"/>
        <w:ind w:left="567" w:hanging="449"/>
        <w:jc w:val="both"/>
        <w:rPr>
          <w:rFonts w:ascii="Wonder Unit Sans Medium" w:hAnsi="Wonder Unit Sans Medium" w:cs="Times New Roman"/>
          <w:color w:val="000000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Alinhamento do texto: justificado;</w:t>
      </w:r>
    </w:p>
    <w:p w:rsidR="00440024" w:rsidRPr="001912E1" w:rsidRDefault="00440024" w:rsidP="004400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40"/>
        </w:tabs>
        <w:spacing w:before="291" w:line="240" w:lineRule="auto"/>
        <w:ind w:left="567" w:hanging="439"/>
        <w:jc w:val="both"/>
        <w:rPr>
          <w:rFonts w:ascii="Wonder Unit Sans Medium" w:hAnsi="Wonder Unit Sans Medium" w:cs="Times New Roman"/>
          <w:color w:val="000000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Tipo de papel: A4, escrita em coluna única;</w:t>
      </w:r>
    </w:p>
    <w:p w:rsidR="00440024" w:rsidRPr="001912E1" w:rsidRDefault="00440024" w:rsidP="001912E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4"/>
        </w:tabs>
        <w:spacing w:before="292" w:line="240" w:lineRule="auto"/>
        <w:ind w:left="567" w:right="1242" w:hanging="425"/>
        <w:jc w:val="both"/>
        <w:rPr>
          <w:rFonts w:ascii="Wonder Unit Sans Medium" w:hAnsi="Wonder Unit Sans Medium" w:cs="Times New Roman"/>
          <w:color w:val="000000"/>
          <w:sz w:val="24"/>
          <w:szCs w:val="24"/>
        </w:rPr>
      </w:pPr>
      <w:r w:rsidRPr="001912E1">
        <w:rPr>
          <w:rFonts w:ascii="Wonder Unit Sans Medium" w:eastAsia="Times New Roman" w:hAnsi="Wonder Unit Sans Medium" w:cs="Times New Roman"/>
          <w:color w:val="000000"/>
          <w:sz w:val="24"/>
          <w:szCs w:val="24"/>
        </w:rPr>
        <w:t>Margens: superior e esquerda com 3 cm, inferior e direita com 2 cm;</w:t>
      </w:r>
    </w:p>
    <w:p w:rsidR="00CB06CF" w:rsidRDefault="00440024" w:rsidP="00CB06CF">
      <w:pPr>
        <w:pStyle w:val="Pargrafoda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4"/>
        </w:tabs>
        <w:spacing w:before="292" w:line="240" w:lineRule="auto"/>
        <w:ind w:right="1242"/>
        <w:jc w:val="both"/>
        <w:rPr>
          <w:rFonts w:ascii="Wonder Unit Sans Medium" w:hAnsi="Wonder Unit Sans Medium" w:cs="Times New Roman"/>
          <w:b/>
          <w:color w:val="000000"/>
          <w:sz w:val="24"/>
          <w:szCs w:val="24"/>
        </w:rPr>
      </w:pPr>
      <w:r w:rsidRPr="001912E1">
        <w:rPr>
          <w:rFonts w:ascii="Wonder Unit Sans Medium" w:hAnsi="Wonder Unit Sans Medium" w:cs="Times New Roman"/>
          <w:b/>
          <w:color w:val="000000"/>
          <w:sz w:val="24"/>
          <w:szCs w:val="24"/>
        </w:rPr>
        <w:t>DO USO DE IMAGENS E TABELAS</w:t>
      </w:r>
    </w:p>
    <w:p w:rsidR="001912E1" w:rsidRPr="001912E1" w:rsidRDefault="001912E1" w:rsidP="001912E1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44"/>
        </w:tabs>
        <w:spacing w:before="292" w:line="240" w:lineRule="auto"/>
        <w:ind w:right="1242"/>
        <w:jc w:val="both"/>
        <w:rPr>
          <w:rFonts w:ascii="Wonder Unit Sans Medium" w:hAnsi="Wonder Unit Sans Medium" w:cs="Times New Roman"/>
          <w:b/>
          <w:color w:val="000000"/>
          <w:sz w:val="24"/>
          <w:szCs w:val="24"/>
        </w:rPr>
      </w:pPr>
    </w:p>
    <w:p w:rsidR="00440024" w:rsidRDefault="00CB06CF" w:rsidP="001912E1">
      <w:pPr>
        <w:pStyle w:val="PargrafodaLista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4"/>
        </w:tabs>
        <w:spacing w:before="292" w:line="240" w:lineRule="auto"/>
        <w:ind w:right="1242"/>
        <w:jc w:val="both"/>
        <w:rPr>
          <w:rFonts w:ascii="Wonder Unit Sans Medium" w:hAnsi="Wonder Unit Sans Medium" w:cs="Times New Roman"/>
          <w:b/>
          <w:color w:val="000000"/>
          <w:sz w:val="24"/>
          <w:szCs w:val="24"/>
        </w:rPr>
      </w:pPr>
      <w:r w:rsidRPr="001912E1">
        <w:rPr>
          <w:rFonts w:ascii="Wonder Unit Sans Medium" w:hAnsi="Wonder Unit Sans Medium" w:cs="Times New Roman"/>
          <w:b/>
          <w:color w:val="000000"/>
          <w:sz w:val="24"/>
          <w:szCs w:val="24"/>
        </w:rPr>
        <w:t>IMAGENS</w:t>
      </w:r>
    </w:p>
    <w:p w:rsidR="001912E1" w:rsidRPr="001912E1" w:rsidRDefault="001912E1" w:rsidP="001912E1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44"/>
        </w:tabs>
        <w:spacing w:before="292" w:line="240" w:lineRule="auto"/>
        <w:ind w:left="1440" w:right="1242"/>
        <w:jc w:val="both"/>
        <w:rPr>
          <w:rFonts w:ascii="Wonder Unit Sans Medium" w:hAnsi="Wonder Unit Sans Medium" w:cs="Times New Roman"/>
          <w:b/>
          <w:color w:val="000000"/>
          <w:sz w:val="24"/>
          <w:szCs w:val="24"/>
        </w:rPr>
      </w:pPr>
    </w:p>
    <w:p w:rsidR="00CB06CF" w:rsidRPr="001912E1" w:rsidRDefault="00CB06CF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b/>
          <w:color w:val="000000"/>
          <w:sz w:val="20"/>
          <w:szCs w:val="20"/>
        </w:rPr>
      </w:pPr>
    </w:p>
    <w:p w:rsidR="00440024" w:rsidRPr="001912E1" w:rsidRDefault="00440024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color w:val="000000"/>
          <w:sz w:val="20"/>
          <w:szCs w:val="20"/>
        </w:rPr>
      </w:pPr>
      <w:r w:rsidRPr="001912E1">
        <w:rPr>
          <w:rFonts w:ascii="Wonder Unit Sans Medium" w:hAnsi="Wonder Unit Sans Medium"/>
          <w:b/>
          <w:color w:val="000000"/>
          <w:sz w:val="20"/>
          <w:szCs w:val="20"/>
        </w:rPr>
        <w:t>Figura</w:t>
      </w:r>
      <w:r w:rsidRPr="001912E1">
        <w:rPr>
          <w:rFonts w:ascii="Wonder Unit Sans Medium" w:hAnsi="Wonder Unit Sans Medium"/>
          <w:color w:val="000000"/>
          <w:sz w:val="20"/>
          <w:szCs w:val="20"/>
        </w:rPr>
        <w:t xml:space="preserve"> 00</w:t>
      </w:r>
      <w:r w:rsidRPr="001912E1">
        <w:rPr>
          <w:rFonts w:ascii="Wonder Unit Sans Medium" w:hAnsi="Wonder Unit Sans Medium"/>
          <w:sz w:val="20"/>
          <w:szCs w:val="20"/>
        </w:rPr>
        <w:t>:</w:t>
      </w:r>
      <w:r w:rsidRPr="001912E1">
        <w:rPr>
          <w:rFonts w:ascii="Wonder Unit Sans Medium" w:hAnsi="Wonder Unit Sans Medium"/>
          <w:color w:val="000000"/>
          <w:sz w:val="20"/>
          <w:szCs w:val="20"/>
        </w:rPr>
        <w:t xml:space="preserve"> Descrição da imagem</w:t>
      </w:r>
    </w:p>
    <w:p w:rsidR="00440024" w:rsidRPr="001912E1" w:rsidRDefault="00440024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color w:val="000000"/>
          <w:sz w:val="20"/>
          <w:szCs w:val="20"/>
        </w:rPr>
      </w:pPr>
    </w:p>
    <w:p w:rsidR="00440024" w:rsidRPr="001912E1" w:rsidRDefault="00440024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b/>
          <w:sz w:val="20"/>
          <w:szCs w:val="20"/>
        </w:rPr>
      </w:pPr>
      <w:r w:rsidRPr="001912E1">
        <w:rPr>
          <w:rFonts w:ascii="Wonder Unit Sans Medium" w:hAnsi="Wonder Unit Sans Medium"/>
          <w:b/>
          <w:noProof/>
          <w:sz w:val="20"/>
          <w:szCs w:val="20"/>
        </w:rPr>
        <w:drawing>
          <wp:inline distT="0" distB="0" distL="0" distR="0" wp14:anchorId="52757F1F" wp14:editId="009A9F1C">
            <wp:extent cx="2875084" cy="1788814"/>
            <wp:effectExtent l="133350" t="95250" r="154305" b="1733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-vertical_princip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009" cy="17931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40024" w:rsidRPr="001912E1" w:rsidRDefault="00440024" w:rsidP="00440024">
      <w:pPr>
        <w:pStyle w:val="PargrafodaLista"/>
        <w:spacing w:line="240" w:lineRule="auto"/>
        <w:jc w:val="center"/>
        <w:rPr>
          <w:rFonts w:ascii="Wonder Unit Sans Medium" w:hAnsi="Wonder Unit Sans Medium"/>
        </w:rPr>
      </w:pPr>
      <w:r w:rsidRPr="001912E1">
        <w:rPr>
          <w:rFonts w:ascii="Wonder Unit Sans Medium" w:hAnsi="Wonder Unit Sans Medium"/>
          <w:b/>
          <w:color w:val="000000"/>
          <w:sz w:val="20"/>
          <w:szCs w:val="20"/>
        </w:rPr>
        <w:t>Fonte</w:t>
      </w:r>
      <w:r w:rsidRPr="001912E1">
        <w:rPr>
          <w:rFonts w:ascii="Wonder Unit Sans Medium" w:hAnsi="Wonder Unit Sans Medium"/>
          <w:color w:val="000000"/>
          <w:sz w:val="20"/>
          <w:szCs w:val="20"/>
        </w:rPr>
        <w:t>: autor (</w:t>
      </w:r>
      <w:proofErr w:type="spellStart"/>
      <w:r w:rsidRPr="001912E1">
        <w:rPr>
          <w:rFonts w:ascii="Wonder Unit Sans Medium" w:hAnsi="Wonder Unit Sans Medium"/>
          <w:color w:val="000000"/>
          <w:sz w:val="20"/>
          <w:szCs w:val="20"/>
        </w:rPr>
        <w:t>xxxx</w:t>
      </w:r>
      <w:proofErr w:type="spellEnd"/>
      <w:r w:rsidRPr="001912E1">
        <w:rPr>
          <w:rFonts w:ascii="Wonder Unit Sans Medium" w:hAnsi="Wonder Unit Sans Medium"/>
          <w:color w:val="000000"/>
          <w:sz w:val="20"/>
          <w:szCs w:val="20"/>
        </w:rPr>
        <w:t>)</w:t>
      </w:r>
    </w:p>
    <w:p w:rsidR="00440024" w:rsidRPr="008D4C65" w:rsidRDefault="008D4C65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color w:val="000000"/>
          <w:sz w:val="20"/>
          <w:szCs w:val="20"/>
        </w:rPr>
      </w:pPr>
      <w:r w:rsidRPr="008D4C65">
        <w:rPr>
          <w:rFonts w:ascii="Wonder Unit Sans Medium" w:hAnsi="Wonder Unit Sans Medium"/>
          <w:color w:val="000000"/>
          <w:sz w:val="20"/>
          <w:szCs w:val="20"/>
        </w:rPr>
        <w:t>Legenda c</w:t>
      </w:r>
      <w:r w:rsidR="00440024" w:rsidRPr="008D4C65">
        <w:rPr>
          <w:rFonts w:ascii="Wonder Unit Sans Medium" w:hAnsi="Wonder Unit Sans Medium"/>
          <w:color w:val="000000"/>
          <w:sz w:val="20"/>
          <w:szCs w:val="20"/>
        </w:rPr>
        <w:t>entralizada</w:t>
      </w:r>
      <w:r w:rsidRPr="008D4C65">
        <w:rPr>
          <w:rFonts w:ascii="Wonder Unit Sans Medium" w:hAnsi="Wonder Unit Sans Medium"/>
          <w:color w:val="000000"/>
          <w:sz w:val="20"/>
          <w:szCs w:val="20"/>
        </w:rPr>
        <w:t xml:space="preserve">, </w:t>
      </w:r>
      <w:r w:rsidR="00CB06CF" w:rsidRPr="008D4C65">
        <w:rPr>
          <w:rFonts w:ascii="Wonder Unit Sans Medium" w:hAnsi="Wonder Unit Sans Medium"/>
          <w:color w:val="000000"/>
          <w:sz w:val="20"/>
          <w:szCs w:val="20"/>
        </w:rPr>
        <w:t>tamanho</w:t>
      </w:r>
      <w:r w:rsidR="00440024" w:rsidRPr="008D4C65">
        <w:rPr>
          <w:rFonts w:ascii="Wonder Unit Sans Medium" w:hAnsi="Wonder Unit Sans Medium"/>
          <w:color w:val="000000"/>
          <w:sz w:val="20"/>
          <w:szCs w:val="20"/>
        </w:rPr>
        <w:t xml:space="preserve"> </w:t>
      </w:r>
      <w:proofErr w:type="gramStart"/>
      <w:r w:rsidR="00440024" w:rsidRPr="008D4C65">
        <w:rPr>
          <w:rFonts w:ascii="Wonder Unit Sans Medium" w:hAnsi="Wonder Unit Sans Medium"/>
          <w:color w:val="000000"/>
          <w:sz w:val="20"/>
          <w:szCs w:val="20"/>
        </w:rPr>
        <w:t>1</w:t>
      </w:r>
      <w:r w:rsidR="00CB06CF" w:rsidRPr="008D4C65">
        <w:rPr>
          <w:rFonts w:ascii="Wonder Unit Sans Medium" w:hAnsi="Wonder Unit Sans Medium"/>
          <w:color w:val="000000"/>
          <w:sz w:val="20"/>
          <w:szCs w:val="20"/>
        </w:rPr>
        <w:t>0</w:t>
      </w:r>
      <w:proofErr w:type="gramEnd"/>
    </w:p>
    <w:p w:rsidR="00CB06CF" w:rsidRDefault="00CB06CF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  <w:bookmarkStart w:id="1" w:name="_GoBack"/>
      <w:bookmarkEnd w:id="1"/>
    </w:p>
    <w:p w:rsidR="001912E1" w:rsidRDefault="001912E1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</w:p>
    <w:p w:rsidR="001912E1" w:rsidRDefault="001912E1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</w:p>
    <w:p w:rsidR="001912E1" w:rsidRDefault="001912E1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</w:p>
    <w:p w:rsidR="001912E1" w:rsidRDefault="001912E1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</w:p>
    <w:p w:rsidR="001912E1" w:rsidRDefault="001912E1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</w:p>
    <w:p w:rsidR="001912E1" w:rsidRDefault="001912E1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</w:p>
    <w:p w:rsidR="001912E1" w:rsidRDefault="001912E1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</w:p>
    <w:p w:rsidR="001912E1" w:rsidRDefault="001912E1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</w:p>
    <w:p w:rsidR="001912E1" w:rsidRDefault="001912E1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</w:p>
    <w:p w:rsidR="001912E1" w:rsidRDefault="001912E1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</w:p>
    <w:p w:rsidR="001912E1" w:rsidRPr="001912E1" w:rsidRDefault="001912E1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</w:p>
    <w:p w:rsidR="00CB06CF" w:rsidRPr="001912E1" w:rsidRDefault="00CB06CF" w:rsidP="00CB06CF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44"/>
        </w:tabs>
        <w:spacing w:before="292" w:line="240" w:lineRule="auto"/>
        <w:ind w:right="1242"/>
        <w:jc w:val="both"/>
        <w:rPr>
          <w:rFonts w:ascii="Wonder Unit Sans Medium" w:hAnsi="Wonder Unit Sans Medium" w:cs="Times New Roman"/>
          <w:b/>
          <w:color w:val="000000"/>
          <w:sz w:val="24"/>
          <w:szCs w:val="24"/>
        </w:rPr>
      </w:pPr>
      <w:r w:rsidRPr="001912E1">
        <w:rPr>
          <w:rFonts w:ascii="Wonder Unit Sans Medium" w:hAnsi="Wonder Unit Sans Medium" w:cs="Times New Roman"/>
          <w:b/>
          <w:color w:val="000000"/>
          <w:sz w:val="24"/>
          <w:szCs w:val="24"/>
        </w:rPr>
        <w:t>2.2. TABELAS</w:t>
      </w:r>
    </w:p>
    <w:p w:rsidR="00CB06CF" w:rsidRPr="001912E1" w:rsidRDefault="00CB06CF" w:rsidP="00CB06CF">
      <w:pPr>
        <w:pStyle w:val="PargrafodaLista"/>
        <w:spacing w:line="240" w:lineRule="auto"/>
        <w:rPr>
          <w:rFonts w:ascii="Wonder Unit Sans Medium" w:hAnsi="Wonder Unit Sans Medium"/>
        </w:rPr>
      </w:pPr>
    </w:p>
    <w:p w:rsidR="00440024" w:rsidRPr="001912E1" w:rsidRDefault="00440024" w:rsidP="00440024">
      <w:pPr>
        <w:pStyle w:val="PargrafodaLista"/>
        <w:spacing w:line="240" w:lineRule="auto"/>
        <w:jc w:val="center"/>
        <w:rPr>
          <w:rFonts w:ascii="Wonder Unit Sans Medium" w:hAnsi="Wonder Unit Sans Medium"/>
          <w:color w:val="000000"/>
          <w:sz w:val="20"/>
          <w:szCs w:val="20"/>
        </w:rPr>
      </w:pPr>
      <w:r w:rsidRPr="001912E1">
        <w:rPr>
          <w:rFonts w:ascii="Wonder Unit Sans Medium" w:hAnsi="Wonder Unit Sans Medium"/>
          <w:b/>
          <w:color w:val="000000"/>
          <w:sz w:val="20"/>
          <w:szCs w:val="20"/>
        </w:rPr>
        <w:t>Tabela</w:t>
      </w:r>
      <w:r w:rsidRPr="001912E1">
        <w:rPr>
          <w:rFonts w:ascii="Wonder Unit Sans Medium" w:hAnsi="Wonder Unit Sans Medium"/>
          <w:color w:val="000000"/>
          <w:sz w:val="20"/>
          <w:szCs w:val="20"/>
        </w:rPr>
        <w:t xml:space="preserve"> 00</w:t>
      </w:r>
      <w:r w:rsidRPr="001912E1">
        <w:rPr>
          <w:rFonts w:ascii="Wonder Unit Sans Medium" w:hAnsi="Wonder Unit Sans Medium"/>
          <w:sz w:val="20"/>
          <w:szCs w:val="20"/>
        </w:rPr>
        <w:t>:</w:t>
      </w:r>
      <w:r w:rsidRPr="001912E1">
        <w:rPr>
          <w:rFonts w:ascii="Wonder Unit Sans Medium" w:hAnsi="Wonder Unit Sans Medium"/>
          <w:color w:val="000000"/>
          <w:sz w:val="20"/>
          <w:szCs w:val="20"/>
        </w:rPr>
        <w:t xml:space="preserve"> Descrição da tabela. </w:t>
      </w:r>
    </w:p>
    <w:p w:rsidR="00440024" w:rsidRPr="001912E1" w:rsidRDefault="00440024" w:rsidP="00440024">
      <w:pPr>
        <w:pStyle w:val="PargrafodaLista"/>
        <w:spacing w:line="240" w:lineRule="auto"/>
        <w:rPr>
          <w:rFonts w:ascii="Wonder Unit Sans Medium" w:hAnsi="Wonder Unit Sans Medium"/>
        </w:rPr>
      </w:pPr>
    </w:p>
    <w:p w:rsidR="00CB06CF" w:rsidRPr="001912E1" w:rsidRDefault="00CB06CF" w:rsidP="00440024">
      <w:pPr>
        <w:pStyle w:val="PargrafodaLista"/>
        <w:spacing w:line="240" w:lineRule="auto"/>
        <w:rPr>
          <w:rFonts w:ascii="Wonder Unit Sans Medium" w:hAnsi="Wonder Unit Sans Medium"/>
        </w:rPr>
      </w:pPr>
    </w:p>
    <w:tbl>
      <w:tblPr>
        <w:tblStyle w:val="1"/>
        <w:tblpPr w:leftFromText="141" w:rightFromText="141" w:vertAnchor="text" w:horzAnchor="page" w:tblpX="3238" w:tblpY="120"/>
        <w:tblW w:w="63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08"/>
        <w:gridCol w:w="1389"/>
        <w:gridCol w:w="1418"/>
        <w:gridCol w:w="1559"/>
      </w:tblGrid>
      <w:tr w:rsidR="001912E1" w:rsidRPr="001912E1" w:rsidTr="001912E1">
        <w:trPr>
          <w:trHeight w:val="240"/>
        </w:trPr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  <w:r w:rsidRPr="001912E1">
              <w:rPr>
                <w:rFonts w:ascii="Wonder Unit Sans Medium" w:hAnsi="Wonder Unit Sans Medium"/>
                <w:b/>
              </w:rPr>
              <w:t>Título</w:t>
            </w:r>
          </w:p>
        </w:tc>
      </w:tr>
      <w:tr w:rsidR="001912E1" w:rsidRPr="001912E1" w:rsidTr="001912E1">
        <w:trPr>
          <w:trHeight w:val="379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  <w:r w:rsidRPr="001912E1">
              <w:rPr>
                <w:rFonts w:ascii="Wonder Unit Sans Medium" w:hAnsi="Wonder Unit Sans Medium"/>
                <w:b/>
              </w:rPr>
              <w:t>Título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  <w:r w:rsidRPr="001912E1">
              <w:rPr>
                <w:rFonts w:ascii="Wonder Unit Sans Medium" w:hAnsi="Wonder Unit Sans Medium"/>
                <w:b/>
              </w:rPr>
              <w:t>Coluna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  <w:r w:rsidRPr="001912E1">
              <w:rPr>
                <w:rFonts w:ascii="Wonder Unit Sans Medium" w:hAnsi="Wonder Unit Sans Medium"/>
                <w:b/>
              </w:rPr>
              <w:t>Coluna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  <w:r w:rsidRPr="001912E1">
              <w:rPr>
                <w:rFonts w:ascii="Wonder Unit Sans Medium" w:hAnsi="Wonder Unit Sans Medium"/>
                <w:b/>
              </w:rPr>
              <w:t>Coluna 3</w:t>
            </w:r>
          </w:p>
        </w:tc>
      </w:tr>
      <w:tr w:rsidR="001912E1" w:rsidRPr="001912E1" w:rsidTr="001912E1">
        <w:trPr>
          <w:trHeight w:val="240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  <w:r w:rsidRPr="001912E1">
              <w:rPr>
                <w:rFonts w:ascii="Wonder Unit Sans Medium" w:hAnsi="Wonder Unit Sans Medium"/>
                <w:b/>
              </w:rPr>
              <w:t>Linha 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</w:p>
        </w:tc>
      </w:tr>
      <w:tr w:rsidR="001912E1" w:rsidRPr="001912E1" w:rsidTr="001912E1">
        <w:trPr>
          <w:trHeight w:val="240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  <w:r w:rsidRPr="001912E1">
              <w:rPr>
                <w:rFonts w:ascii="Wonder Unit Sans Medium" w:hAnsi="Wonder Unit Sans Medium"/>
                <w:b/>
              </w:rPr>
              <w:t>Linha 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2E1" w:rsidRPr="001912E1" w:rsidRDefault="001912E1" w:rsidP="001912E1">
            <w:pPr>
              <w:spacing w:line="240" w:lineRule="auto"/>
              <w:jc w:val="center"/>
              <w:rPr>
                <w:rFonts w:ascii="Wonder Unit Sans Medium" w:hAnsi="Wonder Unit Sans Medium"/>
              </w:rPr>
            </w:pPr>
          </w:p>
        </w:tc>
      </w:tr>
    </w:tbl>
    <w:p w:rsidR="00CB06CF" w:rsidRPr="001912E1" w:rsidRDefault="00CB06CF" w:rsidP="00CB06CF">
      <w:pPr>
        <w:pStyle w:val="PargrafodaLista"/>
        <w:spacing w:line="240" w:lineRule="auto"/>
        <w:jc w:val="center"/>
        <w:rPr>
          <w:rFonts w:ascii="Wonder Unit Sans Medium" w:hAnsi="Wonder Unit Sans Medium"/>
        </w:rPr>
      </w:pPr>
    </w:p>
    <w:p w:rsidR="00440024" w:rsidRPr="001912E1" w:rsidRDefault="00440024" w:rsidP="00CB06CF">
      <w:pPr>
        <w:pStyle w:val="PargrafodaLista"/>
        <w:spacing w:line="240" w:lineRule="auto"/>
        <w:jc w:val="center"/>
        <w:rPr>
          <w:rFonts w:ascii="Wonder Unit Sans Medium" w:hAnsi="Wonder Unit Sans Medium"/>
          <w:sz w:val="20"/>
          <w:szCs w:val="20"/>
        </w:rPr>
      </w:pPr>
      <w:r w:rsidRPr="001912E1">
        <w:rPr>
          <w:rFonts w:ascii="Wonder Unit Sans Medium" w:hAnsi="Wonder Unit Sans Medium"/>
          <w:b/>
          <w:color w:val="000000"/>
          <w:sz w:val="20"/>
          <w:szCs w:val="20"/>
        </w:rPr>
        <w:t>Fonte</w:t>
      </w:r>
      <w:r w:rsidRPr="001912E1">
        <w:rPr>
          <w:rFonts w:ascii="Wonder Unit Sans Medium" w:hAnsi="Wonder Unit Sans Medium"/>
          <w:color w:val="000000"/>
          <w:sz w:val="20"/>
          <w:szCs w:val="20"/>
        </w:rPr>
        <w:t>: autor (</w:t>
      </w:r>
      <w:proofErr w:type="spellStart"/>
      <w:r w:rsidRPr="001912E1">
        <w:rPr>
          <w:rFonts w:ascii="Wonder Unit Sans Medium" w:hAnsi="Wonder Unit Sans Medium"/>
          <w:color w:val="000000"/>
          <w:sz w:val="20"/>
          <w:szCs w:val="20"/>
        </w:rPr>
        <w:t>xxxx</w:t>
      </w:r>
      <w:proofErr w:type="spellEnd"/>
      <w:r w:rsidRPr="001912E1">
        <w:rPr>
          <w:rFonts w:ascii="Wonder Unit Sans Medium" w:hAnsi="Wonder Unit Sans Medium"/>
          <w:color w:val="000000"/>
          <w:sz w:val="20"/>
          <w:szCs w:val="20"/>
        </w:rPr>
        <w:t>)</w:t>
      </w:r>
    </w:p>
    <w:p w:rsidR="00440024" w:rsidRPr="008D4C65" w:rsidRDefault="008D4C65" w:rsidP="00CB06CF">
      <w:pPr>
        <w:pStyle w:val="PargrafodaLista"/>
        <w:spacing w:line="240" w:lineRule="auto"/>
        <w:jc w:val="center"/>
        <w:rPr>
          <w:rFonts w:ascii="Wonder Unit Sans Medium" w:hAnsi="Wonder Unit Sans Medium"/>
          <w:color w:val="000000"/>
          <w:sz w:val="20"/>
          <w:szCs w:val="20"/>
        </w:rPr>
      </w:pPr>
      <w:r>
        <w:rPr>
          <w:rFonts w:ascii="Wonder Unit Sans Medium" w:hAnsi="Wonder Unit Sans Medium"/>
          <w:color w:val="000000"/>
          <w:sz w:val="20"/>
          <w:szCs w:val="20"/>
        </w:rPr>
        <w:t xml:space="preserve">Legenda centralizada, </w:t>
      </w:r>
      <w:r w:rsidR="00CB06CF" w:rsidRPr="008D4C65">
        <w:rPr>
          <w:rFonts w:ascii="Wonder Unit Sans Medium" w:hAnsi="Wonder Unit Sans Medium"/>
          <w:color w:val="000000"/>
          <w:sz w:val="20"/>
          <w:szCs w:val="20"/>
        </w:rPr>
        <w:t>tamanho</w:t>
      </w:r>
      <w:r w:rsidR="00440024" w:rsidRPr="008D4C65">
        <w:rPr>
          <w:rFonts w:ascii="Wonder Unit Sans Medium" w:hAnsi="Wonder Unit Sans Medium"/>
          <w:color w:val="000000"/>
          <w:sz w:val="20"/>
          <w:szCs w:val="20"/>
        </w:rPr>
        <w:t xml:space="preserve"> </w:t>
      </w:r>
      <w:proofErr w:type="gramStart"/>
      <w:r w:rsidR="00440024" w:rsidRPr="008D4C65">
        <w:rPr>
          <w:rFonts w:ascii="Wonder Unit Sans Medium" w:hAnsi="Wonder Unit Sans Medium"/>
          <w:color w:val="000000"/>
          <w:sz w:val="20"/>
          <w:szCs w:val="20"/>
        </w:rPr>
        <w:t>1</w:t>
      </w:r>
      <w:r w:rsidR="00CB06CF" w:rsidRPr="008D4C65">
        <w:rPr>
          <w:rFonts w:ascii="Wonder Unit Sans Medium" w:hAnsi="Wonder Unit Sans Medium"/>
          <w:sz w:val="20"/>
          <w:szCs w:val="20"/>
        </w:rPr>
        <w:t>0</w:t>
      </w:r>
      <w:proofErr w:type="gramEnd"/>
    </w:p>
    <w:sectPr w:rsidR="00440024" w:rsidRPr="008D4C6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96" w:rsidRDefault="00AE4296" w:rsidP="00402838">
      <w:pPr>
        <w:spacing w:line="240" w:lineRule="auto"/>
      </w:pPr>
      <w:r>
        <w:separator/>
      </w:r>
    </w:p>
  </w:endnote>
  <w:endnote w:type="continuationSeparator" w:id="0">
    <w:p w:rsidR="00AE4296" w:rsidRDefault="00AE4296" w:rsidP="00402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onder Unit Sans Medium">
    <w:panose1 w:val="020005060300000200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Corbel"/>
    <w:charset w:val="00"/>
    <w:family w:val="auto"/>
    <w:pitch w:val="variable"/>
    <w:sig w:usb0="00000003" w:usb1="5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96" w:rsidRDefault="00AE4296" w:rsidP="00402838">
      <w:pPr>
        <w:spacing w:line="240" w:lineRule="auto"/>
      </w:pPr>
      <w:r>
        <w:separator/>
      </w:r>
    </w:p>
  </w:footnote>
  <w:footnote w:type="continuationSeparator" w:id="0">
    <w:p w:rsidR="00AE4296" w:rsidRDefault="00AE4296" w:rsidP="00402838">
      <w:pPr>
        <w:spacing w:line="240" w:lineRule="auto"/>
      </w:pPr>
      <w:r>
        <w:continuationSeparator/>
      </w:r>
    </w:p>
  </w:footnote>
  <w:footnote w:id="1">
    <w:p w:rsidR="00402838" w:rsidRDefault="00402838" w:rsidP="004028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PETiano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 discente (bolsista/não-bolsista/egresso) do grupo PET “X” e discente do curso “Y” da Universidade “Z”</w:t>
      </w:r>
    </w:p>
  </w:footnote>
  <w:footnote w:id="2">
    <w:p w:rsidR="00402838" w:rsidRDefault="00402838" w:rsidP="004028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Colaborador do grupo PET “W” e discente do curso “K” da Universidade “H”.</w:t>
      </w:r>
    </w:p>
  </w:footnote>
  <w:footnote w:id="3">
    <w:p w:rsidR="00402838" w:rsidRDefault="00402838" w:rsidP="004028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ETiano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/a tutor/a do grupo PET “A” </w:t>
      </w:r>
      <w:r w:rsidRPr="001912E1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docente do Departamento “B” da Universidade “C”.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38" w:rsidRDefault="00402838" w:rsidP="001912E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B16D67" wp14:editId="68BED72A">
          <wp:simplePos x="0" y="0"/>
          <wp:positionH relativeFrom="margin">
            <wp:posOffset>448945</wp:posOffset>
          </wp:positionH>
          <wp:positionV relativeFrom="margin">
            <wp:posOffset>-565785</wp:posOffset>
          </wp:positionV>
          <wp:extent cx="4439920" cy="1185545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e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9920" cy="1185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2838" w:rsidRDefault="004028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E00"/>
    <w:multiLevelType w:val="multilevel"/>
    <w:tmpl w:val="C9FEAEA4"/>
    <w:lvl w:ilvl="0">
      <w:start w:val="1"/>
      <w:numFmt w:val="lowerLetter"/>
      <w:lvlText w:val="%1)"/>
      <w:lvlJc w:val="left"/>
      <w:pPr>
        <w:ind w:left="2446" w:hanging="447"/>
      </w:pPr>
      <w:rPr>
        <w:rFonts w:ascii="Wonder Unit Sans Medium" w:eastAsia="Times New Roman" w:hAnsi="Wonder Unit Sans Medium" w:cs="Times New Roman" w:hint="default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3354" w:hanging="447"/>
      </w:pPr>
    </w:lvl>
    <w:lvl w:ilvl="2">
      <w:start w:val="1"/>
      <w:numFmt w:val="bullet"/>
      <w:lvlText w:val="•"/>
      <w:lvlJc w:val="left"/>
      <w:pPr>
        <w:ind w:left="4269" w:hanging="447"/>
      </w:pPr>
    </w:lvl>
    <w:lvl w:ilvl="3">
      <w:start w:val="1"/>
      <w:numFmt w:val="bullet"/>
      <w:lvlText w:val="•"/>
      <w:lvlJc w:val="left"/>
      <w:pPr>
        <w:ind w:left="5184" w:hanging="447"/>
      </w:pPr>
    </w:lvl>
    <w:lvl w:ilvl="4">
      <w:start w:val="1"/>
      <w:numFmt w:val="bullet"/>
      <w:lvlText w:val="•"/>
      <w:lvlJc w:val="left"/>
      <w:pPr>
        <w:ind w:left="6099" w:hanging="447"/>
      </w:pPr>
    </w:lvl>
    <w:lvl w:ilvl="5">
      <w:start w:val="1"/>
      <w:numFmt w:val="bullet"/>
      <w:lvlText w:val="•"/>
      <w:lvlJc w:val="left"/>
      <w:pPr>
        <w:ind w:left="7014" w:hanging="447"/>
      </w:pPr>
    </w:lvl>
    <w:lvl w:ilvl="6">
      <w:start w:val="1"/>
      <w:numFmt w:val="bullet"/>
      <w:lvlText w:val="•"/>
      <w:lvlJc w:val="left"/>
      <w:pPr>
        <w:ind w:left="7929" w:hanging="447"/>
      </w:pPr>
    </w:lvl>
    <w:lvl w:ilvl="7">
      <w:start w:val="1"/>
      <w:numFmt w:val="bullet"/>
      <w:lvlText w:val="•"/>
      <w:lvlJc w:val="left"/>
      <w:pPr>
        <w:ind w:left="8844" w:hanging="447"/>
      </w:pPr>
    </w:lvl>
    <w:lvl w:ilvl="8">
      <w:start w:val="1"/>
      <w:numFmt w:val="bullet"/>
      <w:lvlText w:val="•"/>
      <w:lvlJc w:val="left"/>
      <w:pPr>
        <w:ind w:left="9759" w:hanging="447"/>
      </w:pPr>
    </w:lvl>
  </w:abstractNum>
  <w:abstractNum w:abstractNumId="1">
    <w:nsid w:val="142C0F7D"/>
    <w:multiLevelType w:val="multilevel"/>
    <w:tmpl w:val="565A1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CCB4AD0"/>
    <w:multiLevelType w:val="multilevel"/>
    <w:tmpl w:val="DB2E26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38"/>
    <w:rsid w:val="001912E1"/>
    <w:rsid w:val="00402838"/>
    <w:rsid w:val="00440024"/>
    <w:rsid w:val="006D1CD4"/>
    <w:rsid w:val="00780EBB"/>
    <w:rsid w:val="008D4C65"/>
    <w:rsid w:val="00954EC5"/>
    <w:rsid w:val="00AC626C"/>
    <w:rsid w:val="00AE4296"/>
    <w:rsid w:val="00CB06CF"/>
    <w:rsid w:val="00F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2838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28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838"/>
  </w:style>
  <w:style w:type="paragraph" w:styleId="Rodap">
    <w:name w:val="footer"/>
    <w:basedOn w:val="Normal"/>
    <w:link w:val="RodapChar"/>
    <w:uiPriority w:val="99"/>
    <w:unhideWhenUsed/>
    <w:rsid w:val="004028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838"/>
  </w:style>
  <w:style w:type="paragraph" w:styleId="PargrafodaLista">
    <w:name w:val="List Paragraph"/>
    <w:basedOn w:val="Normal"/>
    <w:uiPriority w:val="34"/>
    <w:qFormat/>
    <w:rsid w:val="00440024"/>
    <w:pPr>
      <w:ind w:left="720"/>
      <w:contextualSpacing/>
    </w:pPr>
  </w:style>
  <w:style w:type="table" w:customStyle="1" w:styleId="1">
    <w:name w:val="1"/>
    <w:basedOn w:val="Tabelanormal"/>
    <w:rsid w:val="0044002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12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2E1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2838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28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838"/>
  </w:style>
  <w:style w:type="paragraph" w:styleId="Rodap">
    <w:name w:val="footer"/>
    <w:basedOn w:val="Normal"/>
    <w:link w:val="RodapChar"/>
    <w:uiPriority w:val="99"/>
    <w:unhideWhenUsed/>
    <w:rsid w:val="004028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838"/>
  </w:style>
  <w:style w:type="paragraph" w:styleId="PargrafodaLista">
    <w:name w:val="List Paragraph"/>
    <w:basedOn w:val="Normal"/>
    <w:uiPriority w:val="34"/>
    <w:qFormat/>
    <w:rsid w:val="00440024"/>
    <w:pPr>
      <w:ind w:left="720"/>
      <w:contextualSpacing/>
    </w:pPr>
  </w:style>
  <w:style w:type="table" w:customStyle="1" w:styleId="1">
    <w:name w:val="1"/>
    <w:basedOn w:val="Tabelanormal"/>
    <w:rsid w:val="0044002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12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2E1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C80E-EF96-48A0-A5AF-31CD9A5B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 Química</dc:creator>
  <cp:keywords/>
  <dc:description/>
  <cp:lastModifiedBy>Bianca Felipe</cp:lastModifiedBy>
  <cp:revision>3</cp:revision>
  <dcterms:created xsi:type="dcterms:W3CDTF">2019-03-26T20:11:00Z</dcterms:created>
  <dcterms:modified xsi:type="dcterms:W3CDTF">2019-03-29T01:03:00Z</dcterms:modified>
</cp:coreProperties>
</file>