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5D" w:rsidRPr="008C51BD" w:rsidRDefault="003D105D" w:rsidP="003D105D">
      <w:pPr>
        <w:widowControl w:val="0"/>
        <w:autoSpaceDE w:val="0"/>
        <w:autoSpaceDN w:val="0"/>
        <w:adjustRightInd w:val="0"/>
        <w:spacing w:before="120"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8C51BD">
        <w:rPr>
          <w:rFonts w:ascii="Times New Roman" w:hAnsi="Times New Roman"/>
          <w:b/>
          <w:bCs/>
          <w:sz w:val="28"/>
          <w:szCs w:val="28"/>
        </w:rPr>
        <w:t>Título 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od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Pr="008C51BD">
        <w:rPr>
          <w:rFonts w:ascii="Times New Roman" w:hAnsi="Times New Roman"/>
          <w:b/>
          <w:bCs/>
          <w:sz w:val="28"/>
          <w:szCs w:val="28"/>
        </w:rPr>
        <w:t>lo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f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pacing w:val="-3"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t</w:t>
      </w:r>
      <w:r w:rsidRPr="008C51BD"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>do resumo expandido 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u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b</w:t>
      </w:r>
      <w:r w:rsidRPr="008C51BD">
        <w:rPr>
          <w:rFonts w:ascii="Times New Roman" w:hAnsi="Times New Roman"/>
          <w:b/>
          <w:bCs/>
          <w:sz w:val="28"/>
          <w:szCs w:val="28"/>
        </w:rPr>
        <w:t>l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no</w:t>
      </w:r>
      <w:r w:rsidRPr="008C51BD">
        <w:rPr>
          <w:rFonts w:ascii="Times New Roman" w:hAnsi="Times New Roman"/>
          <w:b/>
          <w:bCs/>
          <w:sz w:val="28"/>
          <w:szCs w:val="28"/>
        </w:rPr>
        <w:t>s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n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is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do X Simpósio Brasileiro de Pós-Graduação em Ciências Florestais</w:t>
      </w:r>
    </w:p>
    <w:p w:rsidR="003D105D" w:rsidRPr="00AE3654" w:rsidRDefault="003D105D" w:rsidP="003D105D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left="3600" w:right="3600"/>
        <w:jc w:val="center"/>
        <w:rPr>
          <w:rFonts w:ascii="Times New Roman" w:hAnsi="Times New Roman"/>
          <w:vertAlign w:val="superscript"/>
        </w:rPr>
      </w:pPr>
      <w:r w:rsidRPr="00AE3654">
        <w:rPr>
          <w:rFonts w:ascii="Times New Roman" w:hAnsi="Times New Roman"/>
          <w:bCs/>
          <w:w w:val="99"/>
        </w:rPr>
        <w:t>Aut</w:t>
      </w:r>
      <w:r w:rsidRPr="00AE3654">
        <w:rPr>
          <w:rFonts w:ascii="Times New Roman" w:hAnsi="Times New Roman"/>
          <w:bCs/>
          <w:spacing w:val="2"/>
          <w:w w:val="99"/>
        </w:rPr>
        <w:t>o</w:t>
      </w:r>
      <w:r w:rsidRPr="00AE3654">
        <w:rPr>
          <w:rFonts w:ascii="Times New Roman" w:hAnsi="Times New Roman"/>
          <w:bCs/>
          <w:w w:val="99"/>
        </w:rPr>
        <w:t>r</w:t>
      </w:r>
      <w:r w:rsidRPr="00AE3654">
        <w:rPr>
          <w:rFonts w:ascii="Times New Roman" w:hAnsi="Times New Roman"/>
          <w:bCs/>
          <w:spacing w:val="1"/>
          <w:w w:val="99"/>
          <w:vertAlign w:val="superscript"/>
        </w:rPr>
        <w:t>1</w:t>
      </w:r>
      <w:r w:rsidRPr="00AE3654">
        <w:rPr>
          <w:rFonts w:ascii="Times New Roman" w:hAnsi="Times New Roman"/>
          <w:bCs/>
          <w:spacing w:val="1"/>
          <w:w w:val="99"/>
        </w:rPr>
        <w:t>, A</w:t>
      </w:r>
      <w:r w:rsidRPr="00AE3654">
        <w:rPr>
          <w:rFonts w:ascii="Times New Roman" w:hAnsi="Times New Roman"/>
          <w:bCs/>
          <w:w w:val="99"/>
        </w:rPr>
        <w:t>utor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360" w:line="240" w:lineRule="auto"/>
        <w:ind w:left="2837" w:right="950"/>
        <w:jc w:val="both"/>
        <w:rPr>
          <w:rFonts w:ascii="Times New Roman" w:hAnsi="Times New Roman"/>
        </w:rPr>
      </w:pPr>
      <w:r w:rsidRPr="00AE3654">
        <w:rPr>
          <w:rFonts w:ascii="Times New Roman" w:hAnsi="Times New Roman"/>
          <w:bCs/>
          <w:spacing w:val="-1"/>
          <w:vertAlign w:val="superscript"/>
        </w:rPr>
        <w:t>1</w:t>
      </w:r>
      <w:r w:rsidRPr="00AE3654">
        <w:rPr>
          <w:rFonts w:ascii="Times New Roman" w:hAnsi="Times New Roman"/>
          <w:bCs/>
          <w:spacing w:val="-1"/>
        </w:rPr>
        <w:t>I</w:t>
      </w:r>
      <w:r w:rsidRPr="00AE3654">
        <w:rPr>
          <w:rFonts w:ascii="Times New Roman" w:hAnsi="Times New Roman"/>
          <w:bCs/>
        </w:rPr>
        <w:t>n</w:t>
      </w:r>
      <w:r w:rsidRPr="00AE3654">
        <w:rPr>
          <w:rFonts w:ascii="Times New Roman" w:hAnsi="Times New Roman"/>
          <w:bCs/>
          <w:spacing w:val="-1"/>
        </w:rPr>
        <w:t>s</w:t>
      </w:r>
      <w:r w:rsidRPr="00AE3654">
        <w:rPr>
          <w:rFonts w:ascii="Times New Roman" w:hAnsi="Times New Roman"/>
          <w:bCs/>
          <w:spacing w:val="1"/>
        </w:rPr>
        <w:t>t</w:t>
      </w:r>
      <w:r w:rsidRPr="00AE3654">
        <w:rPr>
          <w:rFonts w:ascii="Times New Roman" w:hAnsi="Times New Roman"/>
          <w:bCs/>
        </w:rPr>
        <w:t>ituiç</w:t>
      </w:r>
      <w:r w:rsidRPr="00AE3654">
        <w:rPr>
          <w:rFonts w:ascii="Times New Roman" w:hAnsi="Times New Roman"/>
          <w:bCs/>
          <w:spacing w:val="1"/>
        </w:rPr>
        <w:t>ã</w:t>
      </w:r>
      <w:r w:rsidRPr="00AE3654">
        <w:rPr>
          <w:rFonts w:ascii="Times New Roman" w:hAnsi="Times New Roman"/>
          <w:bCs/>
        </w:rPr>
        <w:t>o</w:t>
      </w:r>
      <w:r w:rsidRPr="00AE3654">
        <w:rPr>
          <w:rFonts w:ascii="Times New Roman" w:hAnsi="Times New Roman"/>
          <w:bCs/>
          <w:spacing w:val="1"/>
        </w:rPr>
        <w:t xml:space="preserve"> (</w:t>
      </w:r>
      <w:r w:rsidRPr="00AE3654">
        <w:rPr>
          <w:rFonts w:ascii="Times New Roman" w:hAnsi="Times New Roman"/>
          <w:bCs/>
          <w:spacing w:val="2"/>
          <w:w w:val="99"/>
        </w:rPr>
        <w:t>E-</w:t>
      </w:r>
      <w:r w:rsidRPr="00AE3654">
        <w:rPr>
          <w:rFonts w:ascii="Times New Roman" w:hAnsi="Times New Roman"/>
          <w:bCs/>
          <w:spacing w:val="-5"/>
          <w:w w:val="99"/>
        </w:rPr>
        <w:t>m</w:t>
      </w:r>
      <w:r w:rsidRPr="00AE3654">
        <w:rPr>
          <w:rFonts w:ascii="Times New Roman" w:hAnsi="Times New Roman"/>
          <w:bCs/>
          <w:spacing w:val="3"/>
          <w:w w:val="99"/>
        </w:rPr>
        <w:t>a</w:t>
      </w:r>
      <w:r w:rsidRPr="00AE3654">
        <w:rPr>
          <w:rFonts w:ascii="Times New Roman" w:hAnsi="Times New Roman"/>
          <w:bCs/>
          <w:w w:val="99"/>
        </w:rPr>
        <w:t xml:space="preserve">il), 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  <w:r w:rsidRPr="00AE3654">
        <w:rPr>
          <w:rFonts w:ascii="Times New Roman" w:hAnsi="Times New Roman"/>
          <w:bCs/>
          <w:w w:val="99"/>
        </w:rPr>
        <w:t>Instituição (E-mail)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i/>
          <w:iCs/>
          <w:sz w:val="24"/>
          <w:szCs w:val="24"/>
        </w:rPr>
        <w:t>RESUMO: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z w:val="24"/>
          <w:szCs w:val="24"/>
        </w:rPr>
        <w:t>to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disponib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i/>
          <w:iCs/>
          <w:sz w:val="24"/>
          <w:szCs w:val="24"/>
        </w:rPr>
        <w:t>se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formata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i/>
          <w:iCs/>
          <w:sz w:val="24"/>
          <w:szCs w:val="24"/>
        </w:rPr>
        <w:t>ão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que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eve</w:t>
      </w:r>
      <w:r w:rsidRPr="00AE3654">
        <w:rPr>
          <w:rFonts w:ascii="Times New Roman" w:hAnsi="Times New Roman"/>
          <w:i/>
          <w:iCs/>
          <w:sz w:val="24"/>
          <w:szCs w:val="24"/>
        </w:rPr>
        <w:t>rá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 nos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resumos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iados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para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>X SIMPÓSIO DE PÓS-GRADUAÇÃO EM CIÊNCIAS FLORESTAIS</w:t>
      </w:r>
      <w:r w:rsidRPr="00AE3654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(</w:t>
      </w:r>
      <w:r w:rsidRPr="00AE3654">
        <w:rPr>
          <w:rFonts w:ascii="Times New Roman" w:hAnsi="Times New Roman"/>
          <w:b/>
          <w:bCs/>
          <w:i/>
          <w:spacing w:val="2"/>
          <w:sz w:val="24"/>
          <w:szCs w:val="24"/>
        </w:rPr>
        <w:t>20</w:t>
      </w:r>
      <w:r w:rsidRPr="00AE3654">
        <w:rPr>
          <w:rFonts w:ascii="Times New Roman" w:hAnsi="Times New Roman"/>
          <w:b/>
          <w:bCs/>
          <w:i/>
          <w:spacing w:val="-1"/>
          <w:sz w:val="24"/>
          <w:szCs w:val="24"/>
        </w:rPr>
        <w:t>18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i/>
          <w:iCs/>
          <w:sz w:val="24"/>
          <w:szCs w:val="24"/>
        </w:rPr>
        <w:t>mo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obrigatório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onsti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uído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 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eq</w:t>
      </w:r>
      <w:r w:rsidRPr="00AE3654">
        <w:rPr>
          <w:rFonts w:ascii="Times New Roman" w:hAnsi="Times New Roman"/>
          <w:i/>
          <w:iCs/>
          <w:sz w:val="24"/>
          <w:szCs w:val="24"/>
        </w:rPr>
        <w:t>uên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ia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objetivas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ração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tóp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os,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no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smo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id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oma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trabalho,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rapassando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200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du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palavras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guindo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abaixo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 palavras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. 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apres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ntar o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probl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ma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studado, os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z w:val="24"/>
          <w:szCs w:val="24"/>
        </w:rPr>
        <w:t>todos 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zados, os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ados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mais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import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z w:val="24"/>
          <w:szCs w:val="24"/>
        </w:rPr>
        <w:t>ntes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lusões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obt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das.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obrigatoriam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ál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 fon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Times New Roman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tamanho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12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), espaçamento entre linhas simples, justificado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ndamos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parágra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único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3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trê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 a</w:t>
      </w:r>
      <w:r w:rsidRPr="00AE3654"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5</w:t>
      </w:r>
      <w:r w:rsidRPr="00AE3654"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inc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i/>
          <w:iCs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paradas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por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írgu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z w:val="24"/>
          <w:szCs w:val="24"/>
        </w:rPr>
        <w:t>a. Todas as letras das palavras-chave devem ser minúsculas, incluindo a primeira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letra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da primeira palavra-chave</w:t>
      </w:r>
      <w:r>
        <w:rPr>
          <w:rFonts w:ascii="Times New Roman" w:hAnsi="Times New Roman"/>
          <w:i/>
          <w:iCs/>
          <w:sz w:val="24"/>
          <w:szCs w:val="24"/>
        </w:rPr>
        <w:t>, com a exceção de nomes próprios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. Não colocar ponto no final de palavras-chave. 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i/>
          <w:iCs/>
          <w:sz w:val="24"/>
          <w:szCs w:val="24"/>
        </w:rPr>
        <w:t>Pala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lo, for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atação,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 xml:space="preserve"> resumo expandido, X</w:t>
      </w:r>
      <w:r w:rsidRPr="00AE3654">
        <w:rPr>
          <w:rFonts w:ascii="Times New Roman" w:hAnsi="Times New Roman"/>
          <w:bCs/>
          <w:i/>
          <w:spacing w:val="-2"/>
          <w:sz w:val="24"/>
          <w:szCs w:val="24"/>
        </w:rPr>
        <w:t xml:space="preserve"> SIMPÓS</w:t>
      </w:r>
    </w:p>
    <w:p w:rsidR="003D105D" w:rsidRPr="00AE3654" w:rsidRDefault="003D105D" w:rsidP="003D105D">
      <w:pPr>
        <w:widowControl w:val="0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du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oni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trabalhos </w:t>
      </w:r>
      <w:r w:rsidRPr="00AE3654">
        <w:rPr>
          <w:rFonts w:ascii="Times New Roman" w:hAnsi="Times New Roman"/>
          <w:sz w:val="24"/>
          <w:szCs w:val="24"/>
        </w:rPr>
        <w:t>é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ssen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6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nto.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os, p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nto 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mo 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Uti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que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onst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u 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lho.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 obs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AE3654">
        <w:rPr>
          <w:rFonts w:ascii="Times New Roman" w:hAnsi="Times New Roman"/>
          <w:sz w:val="24"/>
          <w:szCs w:val="24"/>
        </w:rPr>
        <w:t>s i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stru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2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seu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 o pad</w:t>
      </w:r>
      <w:r w:rsidRPr="00AE3654">
        <w:rPr>
          <w:rFonts w:ascii="Times New Roman" w:hAnsi="Times New Roman"/>
          <w:spacing w:val="-1"/>
          <w:sz w:val="24"/>
          <w:szCs w:val="24"/>
        </w:rPr>
        <w:t>rã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 ou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opie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inal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ópia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umento.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u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sta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 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E3654">
        <w:rPr>
          <w:rFonts w:ascii="Times New Roman" w:hAnsi="Times New Roman"/>
          <w:sz w:val="24"/>
          <w:szCs w:val="24"/>
        </w:rPr>
        <w:t>und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 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mport</w:t>
      </w:r>
      <w:r w:rsidRPr="00AE3654">
        <w:rPr>
          <w:rFonts w:ascii="Times New Roman" w:hAnsi="Times New Roman"/>
          <w:spacing w:val="-1"/>
          <w:sz w:val="24"/>
          <w:szCs w:val="24"/>
        </w:rPr>
        <w:t>â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 objetivo do trabalho deve vir no último parágrafo da Introdução.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ã</w:t>
      </w:r>
      <w:r w:rsidRPr="00AE3654">
        <w:rPr>
          <w:rFonts w:ascii="Times New Roman" w:hAnsi="Times New Roman"/>
          <w:b/>
          <w:bCs/>
          <w:sz w:val="24"/>
          <w:szCs w:val="24"/>
        </w:rPr>
        <w:t>o a s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AE3654">
        <w:rPr>
          <w:rFonts w:ascii="Times New Roman" w:hAnsi="Times New Roman"/>
          <w:b/>
          <w:bCs/>
          <w:sz w:val="24"/>
          <w:szCs w:val="24"/>
        </w:rPr>
        <w:t>ti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l</w:t>
      </w:r>
      <w:r w:rsidRPr="00AE3654">
        <w:rPr>
          <w:rFonts w:ascii="Times New Roman" w:hAnsi="Times New Roman"/>
          <w:b/>
          <w:bCs/>
          <w:sz w:val="24"/>
          <w:szCs w:val="24"/>
        </w:rPr>
        <w:t>izada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2.1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id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 ge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de 3 (três) a 5 (cinco) páginas</w:t>
      </w:r>
      <w:r w:rsidRPr="00AE3654">
        <w:rPr>
          <w:rFonts w:ascii="Times New Roman" w:hAnsi="Times New Roman"/>
          <w:sz w:val="24"/>
          <w:szCs w:val="24"/>
        </w:rPr>
        <w:t>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A4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(210 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x </w:t>
      </w:r>
      <w:smartTag w:uri="urn:schemas-microsoft-com:office:smarttags" w:element="metricconverter">
        <w:smartTagPr>
          <w:attr w:name="ProductID" w:val="297 mm"/>
        </w:smartTagPr>
        <w:r w:rsidRPr="00AE3654">
          <w:rPr>
            <w:rFonts w:ascii="Times New Roman" w:hAnsi="Times New Roman"/>
            <w:sz w:val="24"/>
            <w:szCs w:val="24"/>
          </w:rPr>
          <w:t>297</w:t>
        </w:r>
        <w:r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Pr="00AE3654">
          <w:rPr>
            <w:rFonts w:ascii="Times New Roman" w:hAnsi="Times New Roman"/>
            <w:sz w:val="24"/>
            <w:szCs w:val="24"/>
          </w:rPr>
          <w:t>m</w:t>
        </w:r>
        <w:r w:rsidRPr="00AE3654">
          <w:rPr>
            <w:rFonts w:ascii="Times New Roman" w:hAnsi="Times New Roman"/>
            <w:spacing w:val="1"/>
            <w:sz w:val="24"/>
            <w:szCs w:val="24"/>
          </w:rPr>
          <w:t>m</w:t>
        </w:r>
      </w:smartTag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(su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</w:t>
      </w:r>
      <w:r w:rsidRPr="00AE3654">
        <w:rPr>
          <w:rFonts w:ascii="Times New Roman" w:hAnsi="Times New Roman"/>
          <w:spacing w:val="2"/>
          <w:sz w:val="24"/>
          <w:szCs w:val="24"/>
        </w:rPr>
        <w:t>f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lat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sque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da)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,5 cm"/>
        </w:smartTagPr>
        <w:r w:rsidRPr="00AE3654">
          <w:rPr>
            <w:rFonts w:ascii="Times New Roman" w:hAnsi="Times New Roman"/>
            <w:sz w:val="24"/>
            <w:szCs w:val="24"/>
          </w:rPr>
          <w:t>2,5</w:t>
        </w:r>
        <w:r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Pr="00AE3654">
          <w:rPr>
            <w:rFonts w:ascii="Times New Roman" w:hAnsi="Times New Roman"/>
            <w:spacing w:val="-1"/>
            <w:sz w:val="24"/>
            <w:szCs w:val="24"/>
          </w:rPr>
          <w:t>c</w:t>
        </w:r>
        <w:r w:rsidRPr="00AE3654">
          <w:rPr>
            <w:rFonts w:ascii="Times New Roman" w:hAnsi="Times New Roman"/>
            <w:sz w:val="24"/>
            <w:szCs w:val="24"/>
          </w:rPr>
          <w:t>m</w:t>
        </w:r>
      </w:smartTag>
      <w:r w:rsidRPr="00AE3654">
        <w:rPr>
          <w:rFonts w:ascii="Times New Roman" w:hAnsi="Times New Roman"/>
          <w:sz w:val="24"/>
          <w:szCs w:val="24"/>
        </w:rPr>
        <w:t xml:space="preserve"> 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lat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ta com </w:t>
      </w:r>
      <w:smartTag w:uri="urn:schemas-microsoft-com:office:smarttags" w:element="metricconverter">
        <w:smartTagPr>
          <w:attr w:name="ProductID" w:val="3,0 cm"/>
        </w:smartTagPr>
        <w:r w:rsidRPr="00AE3654">
          <w:rPr>
            <w:rFonts w:ascii="Times New Roman" w:hAnsi="Times New Roman"/>
            <w:spacing w:val="1"/>
            <w:sz w:val="24"/>
            <w:szCs w:val="24"/>
          </w:rPr>
          <w:t>3,0 cm</w:t>
        </w:r>
      </w:smartTag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icitamos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mu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ten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sse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to,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nviados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if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jud</w:t>
      </w:r>
      <w:r w:rsidRPr="00AE3654">
        <w:rPr>
          <w:rFonts w:ascii="Times New Roman" w:hAnsi="Times New Roman"/>
          <w:spacing w:val="1"/>
          <w:sz w:val="24"/>
          <w:szCs w:val="24"/>
        </w:rPr>
        <w:t>ic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mposiç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lastRenderedPageBreak/>
        <w:t xml:space="preserve">dos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2.2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talhes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a Fo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position w:val="-1"/>
          <w:sz w:val="24"/>
          <w:szCs w:val="24"/>
        </w:rPr>
      </w:pP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çã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o do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trabalho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r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position w:val="-1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om os tóp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os 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ritos a s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AE3654">
        <w:rPr>
          <w:rFonts w:ascii="Times New Roman" w:hAnsi="Times New Roman"/>
          <w:position w:val="-1"/>
          <w:sz w:val="24"/>
          <w:szCs w:val="24"/>
        </w:rPr>
        <w:t>uir: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z w:val="24"/>
          <w:szCs w:val="24"/>
        </w:rPr>
        <w:t>lho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ina: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ho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identifi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ido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AE3654">
        <w:rPr>
          <w:rFonts w:ascii="Times New Roman" w:hAnsi="Times New Roman"/>
          <w:sz w:val="24"/>
          <w:szCs w:val="24"/>
        </w:rPr>
        <w:t>template</w:t>
      </w:r>
      <w:proofErr w:type="spellEnd"/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X SIMPÓS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(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 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nh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à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fonte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 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 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9 (n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 ini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iando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rtir da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pri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 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b)</w:t>
      </w:r>
      <w:r w:rsidRPr="00AE365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 xml:space="preserve">o: Assim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</w:t>
      </w:r>
      <w:r w:rsidRPr="00AE3654">
        <w:rPr>
          <w:rFonts w:ascii="Times New Roman" w:hAnsi="Times New Roman"/>
          <w:spacing w:val="3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3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 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ve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um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 no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 de 6 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is) pontos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 e 24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(vinte e quatro) pontos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 xml:space="preserve">o, espaçamento entre linhas simples,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posi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ntr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(qu</w:t>
      </w:r>
      <w:r>
        <w:rPr>
          <w:rFonts w:ascii="Times New Roman" w:hAnsi="Times New Roman"/>
          <w:sz w:val="24"/>
          <w:szCs w:val="24"/>
        </w:rPr>
        <w:t>atorze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letra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iúsculo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mais l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em minúsc</w:t>
      </w:r>
      <w:r w:rsidRPr="00AE3654">
        <w:rPr>
          <w:rFonts w:ascii="Times New Roman" w:hAnsi="Times New Roman"/>
          <w:spacing w:val="-1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. Nomes científicos devem obrigatoriamente estar em itálico.</w:t>
      </w:r>
    </w:p>
    <w:p w:rsidR="003D105D" w:rsidRPr="00AE3654" w:rsidRDefault="003D105D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bCs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uto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nomes dos Autores deverão vir abaixo do título, em espaço simples, espaçamento entre linhas simples, centralizado, escrito por extenso (nome e sobrenome), separado por vírgula, em fonte </w:t>
      </w:r>
      <w:r>
        <w:rPr>
          <w:rFonts w:ascii="Times New Roman" w:hAnsi="Times New Roman"/>
          <w:spacing w:val="6"/>
          <w:sz w:val="24"/>
          <w:szCs w:val="24"/>
        </w:rPr>
        <w:t>Times New Roman, tamanho</w:t>
      </w:r>
      <w:r w:rsidRPr="00AE3654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(onze)</w:t>
      </w:r>
      <w:r w:rsidRPr="00AE3654">
        <w:rPr>
          <w:rFonts w:ascii="Times New Roman" w:hAnsi="Times New Roman"/>
          <w:bCs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 xml:space="preserve">Após o </w:t>
      </w:r>
      <w:r w:rsidRPr="00502B9D">
        <w:rPr>
          <w:rFonts w:ascii="Times New Roman" w:hAnsi="Times New Roman"/>
          <w:sz w:val="24"/>
          <w:szCs w:val="24"/>
        </w:rPr>
        <w:t xml:space="preserve">nome de cada autor deverá vir um número sobrescrito, sem parênteses. </w:t>
      </w:r>
      <w:r w:rsidRPr="00502B9D">
        <w:rPr>
          <w:rFonts w:ascii="Times New Roman" w:hAnsi="Times New Roman"/>
          <w:bCs/>
          <w:sz w:val="24"/>
          <w:szCs w:val="24"/>
        </w:rPr>
        <w:t>Será permitido, no</w:t>
      </w:r>
      <w:r w:rsidRPr="00AE3654">
        <w:rPr>
          <w:rFonts w:ascii="Times New Roman" w:hAnsi="Times New Roman"/>
          <w:bCs/>
          <w:sz w:val="24"/>
          <w:szCs w:val="24"/>
        </w:rPr>
        <w:t xml:space="preserve"> máximo, 6 (seis) autores por resumo expandido.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 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 xml:space="preserve">o, </w:t>
      </w:r>
      <w:r w:rsidRPr="00AE3654">
        <w:rPr>
          <w:rFonts w:ascii="Times New Roman" w:hAnsi="Times New Roman"/>
          <w:b/>
          <w:sz w:val="24"/>
          <w:szCs w:val="24"/>
        </w:rPr>
        <w:t xml:space="preserve">o </w:t>
      </w:r>
      <w:r w:rsidRPr="00AE3654">
        <w:rPr>
          <w:rFonts w:ascii="Times New Roman" w:hAnsi="Times New Roman"/>
          <w:b/>
          <w:bCs/>
          <w:sz w:val="24"/>
          <w:szCs w:val="24"/>
        </w:rPr>
        <w:t>primeiro autor (apresentador do trabalho) do</w:t>
      </w:r>
      <w:r w:rsidRPr="00AE3654">
        <w:rPr>
          <w:rFonts w:ascii="Times New Roman" w:hAnsi="Times New Roman"/>
          <w:b/>
          <w:sz w:val="24"/>
          <w:szCs w:val="24"/>
        </w:rPr>
        <w:t xml:space="preserve"> resumo expandido 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rá</w:t>
      </w:r>
      <w:r w:rsidRPr="00AE3654">
        <w:rPr>
          <w:rFonts w:ascii="Times New Roman" w:hAnsi="Times New Roman"/>
          <w:b/>
          <w:spacing w:val="-19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>se insc</w:t>
      </w:r>
      <w:r w:rsidRPr="00AE3654">
        <w:rPr>
          <w:rFonts w:ascii="Times New Roman" w:hAnsi="Times New Roman"/>
          <w:b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 xml:space="preserve">r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b/>
          <w:sz w:val="24"/>
          <w:szCs w:val="24"/>
        </w:rPr>
        <w:t>nte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b/>
          <w:sz w:val="24"/>
          <w:szCs w:val="24"/>
        </w:rPr>
        <w:t>ipa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b/>
          <w:sz w:val="24"/>
          <w:szCs w:val="24"/>
        </w:rPr>
        <w:t>mente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 xml:space="preserve">no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b/>
          <w:sz w:val="24"/>
          <w:szCs w:val="24"/>
        </w:rPr>
        <w:t>to</w:t>
      </w:r>
      <w:r w:rsidRPr="00AE3654">
        <w:rPr>
          <w:rFonts w:ascii="Times New Roman" w:hAnsi="Times New Roman"/>
          <w:sz w:val="24"/>
          <w:szCs w:val="24"/>
        </w:rPr>
        <w:t xml:space="preserve"> e</w:t>
      </w:r>
      <w:r w:rsidRPr="00AE3654">
        <w:rPr>
          <w:rFonts w:ascii="Times New Roman" w:hAnsi="Times New Roman"/>
          <w:bCs/>
          <w:sz w:val="24"/>
          <w:szCs w:val="24"/>
        </w:rPr>
        <w:t xml:space="preserve"> poderá submeter até 02 (dois) resumos expandidos. Não há limite de participação como coautor em outros trabalhos.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12"/>
          <w:szCs w:val="12"/>
        </w:rPr>
      </w:pP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utor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uir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uin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o: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0 (z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0 (z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. Abaixo dos nomes devem vir escrito após a instituição e e-mail de cada autor (com correspondência dos números sobrescritos), na mesma formatação dos autores com 18 (dezoito) pontos abaixo.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d)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sumo: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ique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uida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re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lo.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-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: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-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sumo, com espaçamento 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12</w:t>
      </w:r>
      <w:r w:rsidRPr="00AE3654">
        <w:rPr>
          <w:rFonts w:ascii="Times New Roman" w:hAnsi="Times New Roman"/>
          <w:sz w:val="24"/>
          <w:szCs w:val="24"/>
        </w:rPr>
        <w:t xml:space="preserve"> (doze)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12</w:t>
      </w:r>
      <w:r w:rsidRPr="00AE3654">
        <w:rPr>
          <w:rFonts w:ascii="Times New Roman" w:hAnsi="Times New Roman"/>
          <w:sz w:val="24"/>
          <w:szCs w:val="24"/>
        </w:rPr>
        <w:t xml:space="preserve"> (doze)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lastRenderedPageBreak/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guidas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las.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15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f)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lho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justificados,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espaçamento entre linhas simples, numerados com algarismos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bicos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(1,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2,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3,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tc.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 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rito.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oloque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nos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osicion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6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 xml:space="preserve">om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(doz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 xml:space="preserve">o. Os títulos das demais seções devem ter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gramStart"/>
      <w:r w:rsidRPr="00AE3654">
        <w:rPr>
          <w:rFonts w:ascii="Times New Roman" w:hAnsi="Times New Roman"/>
          <w:sz w:val="24"/>
          <w:szCs w:val="24"/>
        </w:rPr>
        <w:t>6</w:t>
      </w:r>
      <w:proofErr w:type="gramEnd"/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 abaixo.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to: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3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(doz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à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sque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ntre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nh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de 1,</w:t>
      </w:r>
      <w:r w:rsidRPr="00AE3654">
        <w:rPr>
          <w:rFonts w:ascii="Times New Roman" w:hAnsi="Times New Roman"/>
          <w:sz w:val="24"/>
          <w:szCs w:val="24"/>
        </w:rPr>
        <w:t>5 (um e meio) e afastamento especial de primeira linha de 1,25 (um e vinte cinco). O texto do artigo deve ser composto de: Introdução, Material e Métodos, Resultados e Discussão, Conclusão e Literatura Citada.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2.3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ão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ig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ur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as e 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las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Tod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ter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títulos 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posi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acima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fonte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 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), com ponto final e espaçamento entre linhas simples.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mantido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6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is)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ntre</w:t>
      </w:r>
      <w:r w:rsidRPr="00AE365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rpo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ou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las. 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 xml:space="preserve">As Figuras não devem ter bordadura e suas curvas (no caso de gráficos) deverão ter espessura de 0,5 </w:t>
      </w:r>
      <w:proofErr w:type="spellStart"/>
      <w:r w:rsidRPr="00AE3654">
        <w:rPr>
          <w:rFonts w:ascii="Times New Roman" w:hAnsi="Times New Roman"/>
          <w:sz w:val="24"/>
          <w:szCs w:val="24"/>
        </w:rPr>
        <w:t>pt</w:t>
      </w:r>
      <w:proofErr w:type="spellEnd"/>
      <w:r w:rsidRPr="00AE3654">
        <w:rPr>
          <w:rFonts w:ascii="Times New Roman" w:hAnsi="Times New Roman"/>
          <w:sz w:val="24"/>
          <w:szCs w:val="24"/>
        </w:rPr>
        <w:t xml:space="preserve">, e ser diferenciadas através de marcadores de legenda diversos e nunca através de cores distintas. </w:t>
      </w:r>
    </w:p>
    <w:p w:rsidR="00D54F0B" w:rsidRDefault="00D54F0B" w:rsidP="00D54F0B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houv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ráfi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rita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 fi</w:t>
      </w:r>
      <w:r w:rsidRPr="00AE3654">
        <w:rPr>
          <w:rFonts w:ascii="Times New Roman" w:hAnsi="Times New Roman"/>
          <w:spacing w:val="-3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1</w:t>
      </w:r>
      <w:r w:rsidRPr="00AE3654">
        <w:rPr>
          <w:rFonts w:ascii="Times New Roman" w:hAnsi="Times New Roman"/>
          <w:sz w:val="24"/>
          <w:szCs w:val="24"/>
        </w:rPr>
        <w:t>0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so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ou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notas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ntuais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re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rod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pé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pós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tamb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AE3654">
          <w:rPr>
            <w:rFonts w:ascii="Times New Roman" w:hAnsi="Times New Roman"/>
            <w:sz w:val="24"/>
            <w:szCs w:val="24"/>
          </w:rPr>
          <w:t>1</w:t>
        </w:r>
        <w:r w:rsidRPr="00AE3654">
          <w:rPr>
            <w:rFonts w:ascii="Times New Roman" w:hAnsi="Times New Roman"/>
            <w:spacing w:val="21"/>
            <w:sz w:val="24"/>
            <w:szCs w:val="24"/>
          </w:rPr>
          <w:t xml:space="preserve"> </w:t>
        </w:r>
        <w:r w:rsidRPr="00AE3654">
          <w:rPr>
            <w:rFonts w:ascii="Times New Roman" w:hAnsi="Times New Roman"/>
            <w:sz w:val="24"/>
            <w:szCs w:val="24"/>
          </w:rPr>
          <w:t>anteriormente</w:t>
        </w:r>
      </w:smartTag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radas mostram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ssas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manho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 xml:space="preserve">),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nú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ros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las.</w:t>
      </w:r>
    </w:p>
    <w:p w:rsidR="00D54F0B" w:rsidRPr="00AE3654" w:rsidRDefault="00D54F0B" w:rsidP="00D54F0B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25"/>
          <w:sz w:val="24"/>
          <w:szCs w:val="24"/>
        </w:rPr>
        <w:t xml:space="preserve">Nos exemplos seguintes o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formato correto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é o que se encontra no </w:t>
      </w:r>
      <w:r w:rsidRPr="00AE3654">
        <w:rPr>
          <w:rFonts w:ascii="Times New Roman" w:hAnsi="Times New Roman"/>
          <w:spacing w:val="25"/>
          <w:sz w:val="24"/>
          <w:szCs w:val="24"/>
        </w:rPr>
        <w:lastRenderedPageBreak/>
        <w:t xml:space="preserve">lado direito da igualdade: 10 horas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 h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32 minutos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32 min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5 l (litros)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 L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 ml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 xml:space="preserve">45 </w:t>
      </w:r>
      <w:proofErr w:type="spellStart"/>
      <w:r w:rsidRPr="00AE3654">
        <w:rPr>
          <w:rFonts w:ascii="Times New Roman" w:hAnsi="Times New Roman"/>
          <w:b/>
          <w:spacing w:val="25"/>
          <w:sz w:val="24"/>
          <w:szCs w:val="24"/>
        </w:rPr>
        <w:t>mL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 xml:space="preserve">; l/s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L.s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27ºC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 xml:space="preserve">27 </w:t>
      </w:r>
      <w:proofErr w:type="spellStart"/>
      <w:r w:rsidRPr="00AE3654">
        <w:rPr>
          <w:rFonts w:ascii="Times New Roman" w:hAnsi="Times New Roman"/>
          <w:b/>
          <w:spacing w:val="25"/>
          <w:sz w:val="24"/>
          <w:szCs w:val="24"/>
        </w:rPr>
        <w:t>ºC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>; 0,14 m</w:t>
      </w:r>
      <w:r w:rsidRPr="00AE3654">
        <w:rPr>
          <w:rFonts w:ascii="Times New Roman" w:hAnsi="Times New Roman"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/min/m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0,14 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.min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100 g de peso/ave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100 g de peso por ave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2 toneladas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t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mm/dia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mm.d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2x3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x 3 (deve ser separado)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45,2 - 61,5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45,2-61,5 (deve ser junto)</w:t>
      </w:r>
      <w:r w:rsidRPr="00AE3654">
        <w:rPr>
          <w:rFonts w:ascii="Times New Roman" w:hAnsi="Times New Roman"/>
          <w:spacing w:val="25"/>
          <w:sz w:val="24"/>
          <w:szCs w:val="24"/>
        </w:rPr>
        <w:t>. A % é unidade que deve estar junta ao número (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45%</w:t>
      </w:r>
      <w:r w:rsidRPr="00AE3654">
        <w:rPr>
          <w:rFonts w:ascii="Times New Roman" w:hAnsi="Times New Roman"/>
          <w:spacing w:val="25"/>
          <w:sz w:val="24"/>
          <w:szCs w:val="24"/>
        </w:rPr>
        <w:t>). Quando no texto existirem valores numéricos seguidos, colocar a unidade somente no último valor (</w:t>
      </w:r>
      <w:proofErr w:type="spellStart"/>
      <w:r w:rsidRPr="00AE3654">
        <w:rPr>
          <w:rFonts w:ascii="Times New Roman" w:hAnsi="Times New Roman"/>
          <w:spacing w:val="25"/>
          <w:sz w:val="24"/>
          <w:szCs w:val="24"/>
        </w:rPr>
        <w:t>Ex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 xml:space="preserve">: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20 e 40 m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56,0, 82,5 e 90,2%</w:t>
      </w:r>
      <w:r w:rsidRPr="00AE3654">
        <w:rPr>
          <w:rFonts w:ascii="Times New Roman" w:hAnsi="Times New Roman"/>
          <w:spacing w:val="25"/>
          <w:sz w:val="24"/>
          <w:szCs w:val="24"/>
        </w:rPr>
        <w:t>).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FIGURA 1. Germinação de sementes de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Poincianella</w:t>
      </w:r>
      <w:proofErr w:type="spellEnd"/>
      <w:r w:rsidRPr="00AE365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pyramidalis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 em função da capacidade de retenção de água no substrato areia.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sz w:val="23"/>
          <w:szCs w:val="23"/>
        </w:rPr>
      </w:pPr>
      <w:r w:rsidRPr="00AE3654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F9B44F5" wp14:editId="52B12C6A">
            <wp:extent cx="3343275" cy="18859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105D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</w:rPr>
      </w:pPr>
      <w:r w:rsidRPr="00AE3654">
        <w:rPr>
          <w:rFonts w:ascii="Times New Roman" w:hAnsi="Times New Roman"/>
        </w:rPr>
        <w:t>As Tabelas não devem ter tracejado vertical e o mínimo de tracejado horizontal.</w:t>
      </w:r>
    </w:p>
    <w:p w:rsidR="00D54F0B" w:rsidRPr="00AE3654" w:rsidRDefault="00D54F0B" w:rsidP="003D105D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TABELA 1. Germinação, velocidade de germinação, condutividade elétrica e emergência de plântulas de três lotes de sementes de </w:t>
      </w:r>
      <w:r w:rsidRPr="00AE3654">
        <w:rPr>
          <w:rFonts w:ascii="Times New Roman" w:hAnsi="Times New Roman"/>
          <w:i/>
          <w:sz w:val="20"/>
          <w:szCs w:val="20"/>
        </w:rPr>
        <w:t xml:space="preserve">L.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leucocephala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. </w:t>
      </w:r>
    </w:p>
    <w:tbl>
      <w:tblPr>
        <w:tblStyle w:val="Tabelacomgrade"/>
        <w:tblW w:w="5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850"/>
        <w:gridCol w:w="851"/>
        <w:gridCol w:w="965"/>
      </w:tblGrid>
      <w:tr w:rsidR="003D105D" w:rsidRPr="00AE3654" w:rsidTr="002102D4">
        <w:trPr>
          <w:jc w:val="center"/>
        </w:trPr>
        <w:tc>
          <w:tcPr>
            <w:tcW w:w="3169" w:type="dxa"/>
            <w:vMerge w:val="restart"/>
            <w:tcBorders>
              <w:top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Testes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Lotes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05D" w:rsidRPr="00AE3654" w:rsidTr="002102D4">
        <w:trPr>
          <w:jc w:val="center"/>
        </w:trPr>
        <w:tc>
          <w:tcPr>
            <w:tcW w:w="3169" w:type="dxa"/>
            <w:vMerge/>
            <w:tcBorders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D105D" w:rsidRPr="00AE3654" w:rsidTr="002102D4">
        <w:trPr>
          <w:jc w:val="center"/>
        </w:trPr>
        <w:tc>
          <w:tcPr>
            <w:tcW w:w="3169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Germinação (%)</w:t>
            </w:r>
          </w:p>
        </w:tc>
        <w:tc>
          <w:tcPr>
            <w:tcW w:w="850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90,0 a</w:t>
            </w:r>
          </w:p>
        </w:tc>
        <w:tc>
          <w:tcPr>
            <w:tcW w:w="851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84,0 a</w:t>
            </w:r>
          </w:p>
        </w:tc>
        <w:tc>
          <w:tcPr>
            <w:tcW w:w="965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88,0 a</w:t>
            </w:r>
          </w:p>
        </w:tc>
      </w:tr>
      <w:tr w:rsidR="003D105D" w:rsidRPr="00AE3654" w:rsidTr="002102D4">
        <w:trPr>
          <w:jc w:val="center"/>
        </w:trPr>
        <w:tc>
          <w:tcPr>
            <w:tcW w:w="3169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Velocidade de germinação</w:t>
            </w:r>
          </w:p>
        </w:tc>
        <w:tc>
          <w:tcPr>
            <w:tcW w:w="850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4,83 a</w:t>
            </w:r>
          </w:p>
        </w:tc>
        <w:tc>
          <w:tcPr>
            <w:tcW w:w="851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4,54 a</w:t>
            </w:r>
          </w:p>
        </w:tc>
        <w:tc>
          <w:tcPr>
            <w:tcW w:w="965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4,95 a</w:t>
            </w:r>
          </w:p>
        </w:tc>
      </w:tr>
      <w:tr w:rsidR="003D105D" w:rsidRPr="00AE3654" w:rsidTr="002102D4">
        <w:trPr>
          <w:jc w:val="center"/>
        </w:trPr>
        <w:tc>
          <w:tcPr>
            <w:tcW w:w="3169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Condutividade elétrica (μS.cm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.g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57,2 b</w:t>
            </w:r>
          </w:p>
        </w:tc>
        <w:tc>
          <w:tcPr>
            <w:tcW w:w="851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76,3 a</w:t>
            </w:r>
          </w:p>
        </w:tc>
        <w:tc>
          <w:tcPr>
            <w:tcW w:w="965" w:type="dxa"/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 xml:space="preserve">70,3 </w:t>
            </w:r>
            <w:proofErr w:type="spellStart"/>
            <w:r w:rsidRPr="00AE3654">
              <w:rPr>
                <w:rFonts w:ascii="Times New Roman" w:hAnsi="Times New Roman"/>
                <w:sz w:val="20"/>
                <w:szCs w:val="20"/>
              </w:rPr>
              <w:t>ab</w:t>
            </w:r>
            <w:proofErr w:type="spellEnd"/>
          </w:p>
        </w:tc>
      </w:tr>
      <w:tr w:rsidR="003D105D" w:rsidRPr="00AE3654" w:rsidTr="002102D4">
        <w:trPr>
          <w:jc w:val="center"/>
        </w:trPr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Emergência de plântulas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94,0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65,0 b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:rsidR="003D105D" w:rsidRPr="00AE3654" w:rsidRDefault="003D105D" w:rsidP="002102D4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89,0 a</w:t>
            </w:r>
          </w:p>
        </w:tc>
      </w:tr>
    </w:tbl>
    <w:p w:rsidR="003D105D" w:rsidRPr="00AE3654" w:rsidRDefault="003D105D" w:rsidP="003D105D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Médias seguidas pela mesma letra na linha não diferem estatisticamente entre si pelo teste de </w:t>
      </w:r>
      <w:proofErr w:type="spellStart"/>
      <w:r w:rsidRPr="00AE3654">
        <w:rPr>
          <w:rFonts w:ascii="Times New Roman" w:hAnsi="Times New Roman"/>
          <w:sz w:val="20"/>
          <w:szCs w:val="20"/>
        </w:rPr>
        <w:t>Tukey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 ao nível de 5% de probabilidade.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120" w:line="240" w:lineRule="auto"/>
        <w:ind w:left="115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3.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ais</w:t>
      </w:r>
    </w:p>
    <w:p w:rsidR="0085053B" w:rsidRDefault="003D105D" w:rsidP="0085053B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23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fei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exemplo abaixo.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</w:p>
    <w:p w:rsidR="003D105D" w:rsidRPr="0085053B" w:rsidRDefault="003D105D" w:rsidP="0085053B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23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fi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no 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do t</w:t>
      </w:r>
      <w:r w:rsidRPr="00AE3654">
        <w:rPr>
          <w:rFonts w:ascii="Times New Roman" w:hAnsi="Times New Roman"/>
          <w:spacing w:val="-3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guindo o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A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 xml:space="preserve">T,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ido p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 norma N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z w:val="24"/>
          <w:szCs w:val="24"/>
        </w:rPr>
        <w:t>R 6023/2000 (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SS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C</w:t>
      </w:r>
      <w:r w:rsidRPr="00AE3654">
        <w:rPr>
          <w:rFonts w:ascii="Times New Roman" w:hAnsi="Times New Roman"/>
          <w:spacing w:val="-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 xml:space="preserve">AÇÃO </w:t>
      </w:r>
      <w:r w:rsidRPr="00AE3654">
        <w:rPr>
          <w:rFonts w:ascii="Times New Roman" w:hAnsi="Times New Roman"/>
          <w:spacing w:val="-2"/>
          <w:sz w:val="24"/>
          <w:szCs w:val="24"/>
        </w:rPr>
        <w:t>B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pacing w:val="-3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RA DE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ORMAS TÉC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CAS).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omente</w:t>
      </w:r>
      <w:r w:rsidRPr="00AE3654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incluídas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lati</w:t>
      </w:r>
      <w:r w:rsidRPr="00AE3654">
        <w:rPr>
          <w:rFonts w:ascii="Times New Roman" w:hAnsi="Times New Roman"/>
          <w:spacing w:val="3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à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lastRenderedPageBreak/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obr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to,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star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-1"/>
          <w:sz w:val="24"/>
          <w:szCs w:val="24"/>
        </w:rPr>
        <w:t>alfabética pelo sobrenome do primeiro autor e conter os nomes de todos os autores, separados por ponto e vírgula; as referências não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nume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s.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 (doze),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</w:t>
      </w:r>
      <w:r w:rsidRPr="00AE3654">
        <w:rPr>
          <w:rFonts w:ascii="Times New Roman" w:hAnsi="Times New Roman"/>
          <w:spacing w:val="-2"/>
          <w:sz w:val="24"/>
          <w:szCs w:val="24"/>
        </w:rPr>
        <w:t>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ex</w:t>
      </w:r>
      <w:r w:rsidRPr="00AE3654">
        <w:rPr>
          <w:rFonts w:ascii="Times New Roman" w:hAnsi="Times New Roman"/>
          <w:sz w:val="24"/>
          <w:szCs w:val="24"/>
        </w:rPr>
        <w:t>to.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As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rvir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mp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uns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omuns de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ref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 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rá</w:t>
      </w:r>
      <w:r w:rsidRPr="00AE3654">
        <w:rPr>
          <w:rFonts w:ascii="Times New Roman" w:hAnsi="Times New Roman"/>
          <w:sz w:val="24"/>
          <w:szCs w:val="24"/>
        </w:rPr>
        <w:t>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 xml:space="preserve">s. 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Cont</w:t>
      </w:r>
      <w:r w:rsidRPr="00AE3654">
        <w:rPr>
          <w:rFonts w:ascii="Times New Roman" w:hAnsi="Times New Roman"/>
          <w:spacing w:val="3"/>
          <w:sz w:val="24"/>
          <w:szCs w:val="24"/>
        </w:rPr>
        <w:t>u</w:t>
      </w:r>
      <w:r w:rsidRPr="00AE3654">
        <w:rPr>
          <w:rFonts w:ascii="Times New Roman" w:hAnsi="Times New Roman"/>
          <w:sz w:val="24"/>
          <w:szCs w:val="24"/>
        </w:rPr>
        <w:t>do,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os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nviados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suas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fer</w:t>
      </w:r>
      <w:r w:rsidRPr="00AE3654">
        <w:rPr>
          <w:rFonts w:ascii="Times New Roman" w:hAnsi="Times New Roman"/>
          <w:spacing w:val="-2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ap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os a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 citados no 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to.</w:t>
      </w:r>
      <w:r w:rsidRPr="00AE3654">
        <w:rPr>
          <w:rFonts w:ascii="Times New Roman" w:hAnsi="Times New Roman"/>
        </w:rPr>
        <w:t xml:space="preserve"> </w:t>
      </w:r>
    </w:p>
    <w:p w:rsidR="002D5B7C" w:rsidRDefault="003D105D" w:rsidP="0085053B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  <w:r w:rsidRPr="00502B9D">
        <w:rPr>
          <w:rFonts w:ascii="Times New Roman" w:hAnsi="Times New Roman"/>
          <w:spacing w:val="1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 xml:space="preserve">inscrição e a 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submissão </w:t>
      </w:r>
      <w:r w:rsidRPr="00502B9D">
        <w:rPr>
          <w:rFonts w:ascii="Times New Roman" w:hAnsi="Times New Roman"/>
          <w:sz w:val="24"/>
          <w:szCs w:val="24"/>
        </w:rPr>
        <w:t>do resumo expandido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17"/>
          <w:sz w:val="24"/>
          <w:szCs w:val="24"/>
        </w:rPr>
        <w:t>deverão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ser feita</w:t>
      </w:r>
      <w:r>
        <w:rPr>
          <w:rFonts w:ascii="Times New Roman" w:hAnsi="Times New Roman"/>
          <w:spacing w:val="17"/>
          <w:sz w:val="24"/>
          <w:szCs w:val="24"/>
        </w:rPr>
        <w:t>s</w:t>
      </w:r>
      <w:r w:rsidRPr="00502B9D">
        <w:rPr>
          <w:rFonts w:ascii="Times New Roman" w:hAnsi="Times New Roman"/>
          <w:spacing w:val="17"/>
          <w:sz w:val="24"/>
          <w:szCs w:val="24"/>
        </w:rPr>
        <w:t xml:space="preserve"> de forma </w:t>
      </w:r>
      <w:proofErr w:type="spellStart"/>
      <w:r w:rsidRPr="00502B9D">
        <w:rPr>
          <w:rFonts w:ascii="Times New Roman" w:hAnsi="Times New Roman"/>
          <w:i/>
          <w:spacing w:val="17"/>
          <w:sz w:val="24"/>
          <w:szCs w:val="24"/>
        </w:rPr>
        <w:t>on</w:t>
      </w:r>
      <w:proofErr w:type="spellEnd"/>
      <w:r w:rsidRPr="00502B9D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proofErr w:type="spellStart"/>
      <w:r w:rsidRPr="00502B9D">
        <w:rPr>
          <w:rFonts w:ascii="Times New Roman" w:hAnsi="Times New Roman"/>
          <w:i/>
          <w:spacing w:val="17"/>
          <w:sz w:val="24"/>
          <w:szCs w:val="24"/>
        </w:rPr>
        <w:t>line</w:t>
      </w:r>
      <w:proofErr w:type="spellEnd"/>
      <w:r w:rsidRPr="00502B9D">
        <w:rPr>
          <w:rFonts w:ascii="Times New Roman" w:hAnsi="Times New Roman"/>
          <w:spacing w:val="17"/>
          <w:sz w:val="24"/>
          <w:szCs w:val="24"/>
        </w:rPr>
        <w:t xml:space="preserve"> pelo sistema </w:t>
      </w:r>
      <w:hyperlink r:id="rId9" w:history="1">
        <w:r w:rsidRPr="00502B9D">
          <w:rPr>
            <w:rStyle w:val="Hyperlink"/>
            <w:rFonts w:ascii="Times New Roman" w:hAnsi="Times New Roman"/>
            <w:spacing w:val="17"/>
            <w:sz w:val="24"/>
            <w:szCs w:val="24"/>
          </w:rPr>
          <w:t>www.sigeventos.ufrn.br</w:t>
        </w:r>
      </w:hyperlink>
      <w:r w:rsidRPr="00502B9D">
        <w:rPr>
          <w:rFonts w:ascii="Times New Roman" w:hAnsi="Times New Roman"/>
          <w:sz w:val="24"/>
          <w:szCs w:val="24"/>
        </w:rPr>
        <w:t>. A</w:t>
      </w:r>
      <w:r w:rsidRPr="00502B9D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c</w:t>
      </w:r>
      <w:r w:rsidRPr="00502B9D">
        <w:rPr>
          <w:rFonts w:ascii="Times New Roman" w:hAnsi="Times New Roman"/>
          <w:spacing w:val="2"/>
          <w:sz w:val="24"/>
          <w:szCs w:val="24"/>
        </w:rPr>
        <w:t>o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1"/>
          <w:sz w:val="24"/>
          <w:szCs w:val="24"/>
        </w:rPr>
        <w:t>re</w:t>
      </w:r>
      <w:r w:rsidRPr="00502B9D">
        <w:rPr>
          <w:rFonts w:ascii="Times New Roman" w:hAnsi="Times New Roman"/>
          <w:spacing w:val="1"/>
          <w:sz w:val="24"/>
          <w:szCs w:val="24"/>
        </w:rPr>
        <w:t>ç</w:t>
      </w:r>
      <w:r w:rsidRPr="00502B9D">
        <w:rPr>
          <w:rFonts w:ascii="Times New Roman" w:hAnsi="Times New Roman"/>
          <w:spacing w:val="-1"/>
          <w:sz w:val="24"/>
          <w:szCs w:val="24"/>
        </w:rPr>
        <w:t>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2"/>
          <w:sz w:val="24"/>
          <w:szCs w:val="24"/>
        </w:rPr>
        <w:t>g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2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mati</w:t>
      </w:r>
      <w:r w:rsidRPr="00502B9D">
        <w:rPr>
          <w:rFonts w:ascii="Times New Roman" w:hAnsi="Times New Roman"/>
          <w:spacing w:val="2"/>
          <w:sz w:val="24"/>
          <w:szCs w:val="24"/>
        </w:rPr>
        <w:t>c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l</w:t>
      </w:r>
      <w:r w:rsidRPr="00502B9D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é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de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responsabil</w:t>
      </w:r>
      <w:r w:rsidRPr="00502B9D">
        <w:rPr>
          <w:rFonts w:ascii="Times New Roman" w:hAnsi="Times New Roman"/>
          <w:spacing w:val="1"/>
          <w:sz w:val="24"/>
          <w:szCs w:val="24"/>
        </w:rPr>
        <w:t>i</w:t>
      </w:r>
      <w:r w:rsidRPr="00502B9D">
        <w:rPr>
          <w:rFonts w:ascii="Times New Roman" w:hAnsi="Times New Roman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de</w:t>
      </w:r>
      <w:r w:rsidRPr="00502B9D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 xml:space="preserve">do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utor.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A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n</w:t>
      </w:r>
      <w:r w:rsidRPr="00502B9D">
        <w:rPr>
          <w:rFonts w:ascii="Times New Roman" w:hAnsi="Times New Roman"/>
          <w:spacing w:val="-1"/>
          <w:sz w:val="24"/>
          <w:szCs w:val="24"/>
        </w:rPr>
        <w:t>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qu</w:t>
      </w:r>
      <w:r w:rsidRPr="00502B9D">
        <w:rPr>
          <w:rFonts w:ascii="Times New Roman" w:hAnsi="Times New Roman"/>
          <w:spacing w:val="1"/>
          <w:sz w:val="24"/>
          <w:szCs w:val="24"/>
        </w:rPr>
        <w:t>a</w:t>
      </w:r>
      <w:r w:rsidRPr="00502B9D">
        <w:rPr>
          <w:rFonts w:ascii="Times New Roman" w:hAnsi="Times New Roman"/>
          <w:spacing w:val="-1"/>
          <w:sz w:val="24"/>
          <w:szCs w:val="24"/>
        </w:rPr>
        <w:t>çã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d</w:t>
      </w:r>
      <w:r w:rsidRPr="00502B9D">
        <w:rPr>
          <w:rFonts w:ascii="Times New Roman" w:hAnsi="Times New Roman"/>
          <w:sz w:val="24"/>
          <w:szCs w:val="24"/>
        </w:rPr>
        <w:t>o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rtigo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à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norm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qui</w:t>
      </w:r>
      <w:r w:rsidRPr="00502B9D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p</w:t>
      </w:r>
      <w:r w:rsidRPr="00502B9D">
        <w:rPr>
          <w:rFonts w:ascii="Times New Roman" w:hAnsi="Times New Roman"/>
          <w:spacing w:val="-1"/>
          <w:sz w:val="24"/>
          <w:szCs w:val="24"/>
        </w:rPr>
        <w:t>re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nta</w:t>
      </w:r>
      <w:r w:rsidRPr="00502B9D">
        <w:rPr>
          <w:rFonts w:ascii="Times New Roman" w:hAnsi="Times New Roman"/>
          <w:spacing w:val="2"/>
          <w:sz w:val="24"/>
          <w:szCs w:val="24"/>
        </w:rPr>
        <w:t>d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z w:val="24"/>
          <w:szCs w:val="24"/>
        </w:rPr>
        <w:t>s</w:t>
      </w:r>
      <w:r w:rsidRPr="00502B9D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r</w:t>
      </w:r>
      <w:r w:rsidRPr="00502B9D">
        <w:rPr>
          <w:rFonts w:ascii="Times New Roman" w:hAnsi="Times New Roman"/>
          <w:spacing w:val="-2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sul</w:t>
      </w:r>
      <w:r w:rsidRPr="00502B9D">
        <w:rPr>
          <w:rFonts w:ascii="Times New Roman" w:hAnsi="Times New Roman"/>
          <w:spacing w:val="1"/>
          <w:sz w:val="24"/>
          <w:szCs w:val="24"/>
        </w:rPr>
        <w:t>t</w:t>
      </w:r>
      <w:r w:rsidRPr="00502B9D">
        <w:rPr>
          <w:rFonts w:ascii="Times New Roman" w:hAnsi="Times New Roman"/>
          <w:spacing w:val="-1"/>
          <w:sz w:val="24"/>
          <w:szCs w:val="24"/>
        </w:rPr>
        <w:t>a</w:t>
      </w:r>
      <w:r w:rsidRPr="00502B9D">
        <w:rPr>
          <w:rFonts w:ascii="Times New Roman" w:hAnsi="Times New Roman"/>
          <w:spacing w:val="1"/>
          <w:sz w:val="24"/>
          <w:szCs w:val="24"/>
        </w:rPr>
        <w:t>r</w:t>
      </w:r>
      <w:r w:rsidRPr="00502B9D">
        <w:rPr>
          <w:rFonts w:ascii="Times New Roman" w:hAnsi="Times New Roman"/>
          <w:sz w:val="24"/>
          <w:szCs w:val="24"/>
        </w:rPr>
        <w:t>á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2B9D">
        <w:rPr>
          <w:rFonts w:ascii="Times New Roman" w:hAnsi="Times New Roman"/>
          <w:spacing w:val="-1"/>
          <w:sz w:val="24"/>
          <w:szCs w:val="24"/>
        </w:rPr>
        <w:t>e</w:t>
      </w:r>
      <w:r w:rsidRPr="00502B9D">
        <w:rPr>
          <w:rFonts w:ascii="Times New Roman" w:hAnsi="Times New Roman"/>
          <w:sz w:val="24"/>
          <w:szCs w:val="24"/>
        </w:rPr>
        <w:t>m</w:t>
      </w:r>
      <w:r w:rsidRPr="00502B9D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502B9D">
        <w:rPr>
          <w:rFonts w:ascii="Times New Roman" w:hAnsi="Times New Roman"/>
          <w:sz w:val="24"/>
          <w:szCs w:val="24"/>
        </w:rPr>
        <w:t>sua</w:t>
      </w:r>
      <w:r w:rsidRPr="00502B9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5053B">
        <w:rPr>
          <w:rFonts w:ascii="Times New Roman" w:hAnsi="Times New Roman"/>
          <w:spacing w:val="6"/>
          <w:sz w:val="24"/>
          <w:szCs w:val="24"/>
        </w:rPr>
        <w:t>exclusão</w:t>
      </w:r>
      <w:r w:rsidRPr="00502B9D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2D5B7C">
        <w:rPr>
          <w:rFonts w:ascii="Times New Roman" w:hAnsi="Times New Roman"/>
          <w:spacing w:val="6"/>
          <w:sz w:val="24"/>
          <w:szCs w:val="24"/>
        </w:rPr>
        <w:t xml:space="preserve">Segue abaixo o Passo a Passo da Submissão pelo </w:t>
      </w:r>
      <w:proofErr w:type="spellStart"/>
      <w:proofErr w:type="gramStart"/>
      <w:r w:rsidR="002D5B7C">
        <w:rPr>
          <w:rFonts w:ascii="Times New Roman" w:hAnsi="Times New Roman"/>
          <w:spacing w:val="6"/>
          <w:sz w:val="24"/>
          <w:szCs w:val="24"/>
        </w:rPr>
        <w:t>SIGEventos</w:t>
      </w:r>
      <w:proofErr w:type="spellEnd"/>
      <w:proofErr w:type="gramEnd"/>
      <w:r w:rsidR="002D5B7C">
        <w:rPr>
          <w:rFonts w:ascii="Times New Roman" w:hAnsi="Times New Roman"/>
          <w:spacing w:val="6"/>
          <w:sz w:val="24"/>
          <w:szCs w:val="24"/>
        </w:rPr>
        <w:t>:</w:t>
      </w:r>
    </w:p>
    <w:p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Acessar</w:t>
      </w:r>
      <w:r w:rsidRPr="00C0218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proofErr w:type="gramStart"/>
      <w:r w:rsidRPr="00C0218D">
        <w:rPr>
          <w:rFonts w:ascii="Times New Roman" w:hAnsi="Times New Roman" w:cs="Times New Roman"/>
          <w:sz w:val="24"/>
          <w:szCs w:val="24"/>
        </w:rPr>
        <w:t>SIGEVentos</w:t>
      </w:r>
      <w:proofErr w:type="spellEnd"/>
      <w:proofErr w:type="gramEnd"/>
      <w:r w:rsidRPr="00C0218D">
        <w:rPr>
          <w:rFonts w:ascii="Times New Roman" w:hAnsi="Times New Roman" w:cs="Times New Roman"/>
          <w:sz w:val="24"/>
          <w:szCs w:val="24"/>
        </w:rPr>
        <w:t xml:space="preserve"> com seu </w:t>
      </w:r>
      <w:proofErr w:type="spellStart"/>
      <w:r w:rsidRPr="00C0218D">
        <w:rPr>
          <w:rFonts w:ascii="Times New Roman" w:hAnsi="Times New Roman" w:cs="Times New Roman"/>
          <w:sz w:val="24"/>
          <w:szCs w:val="24"/>
        </w:rPr>
        <w:t>login</w:t>
      </w:r>
      <w:proofErr w:type="spellEnd"/>
      <w:r w:rsidRPr="00C0218D">
        <w:rPr>
          <w:rFonts w:ascii="Times New Roman" w:hAnsi="Times New Roman" w:cs="Times New Roman"/>
          <w:sz w:val="24"/>
          <w:szCs w:val="24"/>
        </w:rPr>
        <w:t xml:space="preserve"> e senha;</w:t>
      </w:r>
    </w:p>
    <w:p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sz w:val="24"/>
          <w:szCs w:val="24"/>
        </w:rPr>
        <w:t xml:space="preserve">Clicar em </w:t>
      </w:r>
      <w:r w:rsidRPr="00C0218D">
        <w:rPr>
          <w:rFonts w:ascii="Times New Roman" w:hAnsi="Times New Roman" w:cs="Times New Roman"/>
          <w:b/>
          <w:sz w:val="24"/>
          <w:szCs w:val="24"/>
        </w:rPr>
        <w:t xml:space="preserve">PARTICIPANTES </w:t>
      </w:r>
      <w:r w:rsidRPr="00C0218D">
        <w:rPr>
          <w:rFonts w:ascii="Times New Roman" w:hAnsi="Times New Roman" w:cs="Times New Roman"/>
          <w:sz w:val="24"/>
          <w:szCs w:val="24"/>
        </w:rPr>
        <w:t xml:space="preserve">&gt;&gt; </w:t>
      </w:r>
      <w:r w:rsidRPr="00C0218D">
        <w:rPr>
          <w:rFonts w:ascii="Times New Roman" w:hAnsi="Times New Roman" w:cs="Times New Roman"/>
          <w:b/>
          <w:sz w:val="24"/>
          <w:szCs w:val="24"/>
        </w:rPr>
        <w:t>Submissão de Trabalho</w:t>
      </w:r>
      <w:r w:rsidRPr="00C0218D">
        <w:rPr>
          <w:rFonts w:ascii="Times New Roman" w:hAnsi="Times New Roman" w:cs="Times New Roman"/>
          <w:sz w:val="24"/>
          <w:szCs w:val="24"/>
        </w:rPr>
        <w:t xml:space="preserve"> &gt;&gt; </w:t>
      </w:r>
      <w:r w:rsidRPr="00C0218D">
        <w:rPr>
          <w:rFonts w:ascii="Times New Roman" w:hAnsi="Times New Roman" w:cs="Times New Roman"/>
          <w:b/>
          <w:sz w:val="24"/>
          <w:szCs w:val="24"/>
        </w:rPr>
        <w:t>Realizar Nova Submissão</w:t>
      </w:r>
      <w:r w:rsidRPr="00C0218D">
        <w:rPr>
          <w:rFonts w:ascii="Times New Roman" w:hAnsi="Times New Roman" w:cs="Times New Roman"/>
          <w:sz w:val="24"/>
          <w:szCs w:val="24"/>
        </w:rPr>
        <w:t>;</w:t>
      </w:r>
    </w:p>
    <w:p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sz w:val="24"/>
          <w:szCs w:val="24"/>
        </w:rPr>
        <w:t xml:space="preserve">Clicar na </w:t>
      </w:r>
      <w:r w:rsidRPr="00C0218D">
        <w:rPr>
          <w:rFonts w:ascii="Times New Roman" w:hAnsi="Times New Roman" w:cs="Times New Roman"/>
          <w:b/>
          <w:color w:val="00B050"/>
          <w:sz w:val="24"/>
          <w:szCs w:val="24"/>
        </w:rPr>
        <w:t>seta VERDE</w:t>
      </w:r>
      <w:r w:rsidRPr="00C0218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C0218D">
        <w:rPr>
          <w:rFonts w:ascii="Times New Roman" w:hAnsi="Times New Roman" w:cs="Times New Roman"/>
          <w:sz w:val="24"/>
          <w:szCs w:val="24"/>
        </w:rPr>
        <w:t xml:space="preserve">do </w:t>
      </w:r>
      <w:r w:rsidRPr="00C0218D">
        <w:rPr>
          <w:rFonts w:ascii="Times New Roman" w:hAnsi="Times New Roman" w:cs="Times New Roman"/>
          <w:b/>
          <w:sz w:val="24"/>
          <w:szCs w:val="24"/>
        </w:rPr>
        <w:t>Evento Principal X Simpósio Brasileiro de Pós-Graduação em Ciências Florestais</w:t>
      </w:r>
      <w:r w:rsidRPr="00C0218D">
        <w:rPr>
          <w:rFonts w:ascii="Times New Roman" w:hAnsi="Times New Roman" w:cs="Times New Roman"/>
          <w:sz w:val="24"/>
          <w:szCs w:val="24"/>
        </w:rPr>
        <w:t>;</w:t>
      </w:r>
    </w:p>
    <w:p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>PASSO 1 da Submissão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: Informar o Título, o Resumo Simples (até </w:t>
      </w:r>
      <w:r w:rsidR="009A0A0A">
        <w:rPr>
          <w:rFonts w:ascii="Times New Roman" w:hAnsi="Times New Roman" w:cs="Times New Roman"/>
          <w:sz w:val="24"/>
          <w:szCs w:val="24"/>
        </w:rPr>
        <w:t>200 palavras</w:t>
      </w:r>
      <w:bookmarkStart w:id="0" w:name="_GoBack"/>
      <w:bookmarkEnd w:id="0"/>
      <w:r w:rsidRPr="00C0218D">
        <w:rPr>
          <w:rFonts w:ascii="Times New Roman" w:hAnsi="Times New Roman" w:cs="Times New Roman"/>
          <w:sz w:val="24"/>
          <w:szCs w:val="24"/>
        </w:rPr>
        <w:t>) e a Área do Trabalho;</w:t>
      </w:r>
    </w:p>
    <w:p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 xml:space="preserve">PASSO </w:t>
      </w:r>
      <w:proofErr w:type="gramStart"/>
      <w:r w:rsidRPr="00C0218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0218D">
        <w:rPr>
          <w:rFonts w:ascii="Times New Roman" w:hAnsi="Times New Roman" w:cs="Times New Roman"/>
          <w:b/>
          <w:sz w:val="24"/>
          <w:szCs w:val="24"/>
        </w:rPr>
        <w:t xml:space="preserve"> da Submissão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: Você deverá </w:t>
      </w:r>
      <w:r w:rsidRPr="00C0218D">
        <w:rPr>
          <w:rFonts w:ascii="Times New Roman" w:hAnsi="Times New Roman" w:cs="Times New Roman"/>
          <w:b/>
          <w:sz w:val="24"/>
          <w:szCs w:val="24"/>
        </w:rPr>
        <w:t>marcar</w:t>
      </w:r>
      <w:r w:rsidRPr="00C0218D">
        <w:rPr>
          <w:rFonts w:ascii="Times New Roman" w:hAnsi="Times New Roman" w:cs="Times New Roman"/>
          <w:sz w:val="24"/>
          <w:szCs w:val="24"/>
        </w:rPr>
        <w:t xml:space="preserve"> qual o </w:t>
      </w:r>
      <w:r w:rsidRPr="00C0218D">
        <w:rPr>
          <w:rFonts w:ascii="Times New Roman" w:hAnsi="Times New Roman" w:cs="Times New Roman"/>
          <w:b/>
          <w:sz w:val="24"/>
          <w:szCs w:val="24"/>
        </w:rPr>
        <w:t>seu  TIPO DE VÍNCULO  com a UFRN</w:t>
      </w:r>
      <w:r w:rsidRPr="00C0218D">
        <w:rPr>
          <w:rFonts w:ascii="Times New Roman" w:hAnsi="Times New Roman" w:cs="Times New Roman"/>
          <w:sz w:val="24"/>
          <w:szCs w:val="24"/>
        </w:rPr>
        <w:t xml:space="preserve"> (Discente, Docente, Servidor Técnico-Administrativo ou USUÁRIO EXTERNO). </w:t>
      </w:r>
      <w:r w:rsidRPr="00C0218D">
        <w:rPr>
          <w:rFonts w:ascii="Times New Roman" w:hAnsi="Times New Roman" w:cs="Times New Roman"/>
          <w:color w:val="FF0000"/>
          <w:sz w:val="24"/>
          <w:szCs w:val="24"/>
        </w:rPr>
        <w:t xml:space="preserve">ATENÇÃO: Se você não é aluno, professor ou servidor técnico da UFRN deverá marcar a opção </w:t>
      </w:r>
      <w:r w:rsidRPr="00C0218D">
        <w:rPr>
          <w:rFonts w:ascii="Times New Roman" w:hAnsi="Times New Roman" w:cs="Times New Roman"/>
          <w:b/>
          <w:color w:val="FF0000"/>
          <w:sz w:val="24"/>
          <w:szCs w:val="24"/>
        </w:rPr>
        <w:t>“USUÁRIO EXTERNO”</w:t>
      </w:r>
      <w:r w:rsidRPr="00C021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0218D">
        <w:rPr>
          <w:rFonts w:ascii="Times New Roman" w:hAnsi="Times New Roman" w:cs="Times New Roman"/>
          <w:sz w:val="24"/>
          <w:szCs w:val="24"/>
        </w:rPr>
        <w:t xml:space="preserve">e informar seu CPF e E-mail; Também deverá informar qual o </w:t>
      </w:r>
      <w:r w:rsidRPr="00C0218D">
        <w:rPr>
          <w:rFonts w:ascii="Times New Roman" w:hAnsi="Times New Roman" w:cs="Times New Roman"/>
          <w:b/>
          <w:sz w:val="24"/>
          <w:szCs w:val="24"/>
        </w:rPr>
        <w:t>TIPO DE PARTICIPAÇÃO</w:t>
      </w:r>
      <w:r w:rsidRPr="00C0218D">
        <w:rPr>
          <w:rFonts w:ascii="Times New Roman" w:hAnsi="Times New Roman" w:cs="Times New Roman"/>
          <w:sz w:val="24"/>
          <w:szCs w:val="24"/>
        </w:rPr>
        <w:t xml:space="preserve"> (Estudante de Graduação, Estudante de Pós-Graduação ou Profissional);</w:t>
      </w:r>
    </w:p>
    <w:p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 xml:space="preserve">PASSO </w:t>
      </w:r>
      <w:proofErr w:type="gramStart"/>
      <w:r w:rsidRPr="00C0218D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C0218D">
        <w:rPr>
          <w:rFonts w:ascii="Times New Roman" w:hAnsi="Times New Roman" w:cs="Times New Roman"/>
          <w:b/>
          <w:sz w:val="24"/>
          <w:szCs w:val="24"/>
        </w:rPr>
        <w:t xml:space="preserve"> da Submissão: </w:t>
      </w:r>
      <w:r w:rsidRPr="00C0218D">
        <w:rPr>
          <w:rFonts w:ascii="Times New Roman" w:hAnsi="Times New Roman" w:cs="Times New Roman"/>
          <w:sz w:val="24"/>
          <w:szCs w:val="24"/>
        </w:rPr>
        <w:t>Anexar o arquivo do RESUMO EXPANDIDO;</w:t>
      </w:r>
    </w:p>
    <w:p w:rsidR="0085053B" w:rsidRPr="00C0218D" w:rsidRDefault="0085053B" w:rsidP="0085053B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8D">
        <w:rPr>
          <w:rFonts w:ascii="Times New Roman" w:hAnsi="Times New Roman" w:cs="Times New Roman"/>
          <w:b/>
          <w:sz w:val="24"/>
          <w:szCs w:val="24"/>
        </w:rPr>
        <w:t xml:space="preserve">PASSO </w:t>
      </w:r>
      <w:proofErr w:type="gramStart"/>
      <w:r w:rsidRPr="00C0218D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C0218D">
        <w:rPr>
          <w:rFonts w:ascii="Times New Roman" w:hAnsi="Times New Roman" w:cs="Times New Roman"/>
          <w:b/>
          <w:sz w:val="24"/>
          <w:szCs w:val="24"/>
        </w:rPr>
        <w:t xml:space="preserve"> da Submissão:</w:t>
      </w:r>
      <w:r w:rsidRPr="00C0218D">
        <w:rPr>
          <w:rFonts w:ascii="Times New Roman" w:hAnsi="Times New Roman" w:cs="Times New Roman"/>
          <w:sz w:val="24"/>
          <w:szCs w:val="24"/>
        </w:rPr>
        <w:t xml:space="preserve"> Cessão dos direitos autorais e SUBMETER.</w:t>
      </w:r>
    </w:p>
    <w:p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:rsidR="0085053B" w:rsidRDefault="0085053B" w:rsidP="003D105D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6"/>
          <w:sz w:val="24"/>
          <w:szCs w:val="24"/>
        </w:rPr>
      </w:pP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lastRenderedPageBreak/>
        <w:t>Citações no texto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Quando a citação possuir apenas um autor: ... Azevedo (2017) ou ... (Azevedo, 2017).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Quando possuir dois autores: ... Vieira &amp; Pontes (2017), ou ... (Vieira &amp; Pontes, 2017).</w:t>
      </w:r>
    </w:p>
    <w:p w:rsidR="003D105D" w:rsidRPr="00AE3654" w:rsidRDefault="003D105D" w:rsidP="003D105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Quando possuir mais de dois autores: Félix et al. (2017), ou (Félix et al., 2007).</w:t>
      </w:r>
    </w:p>
    <w:p w:rsidR="003D105D" w:rsidRPr="00AE3654" w:rsidRDefault="003D105D" w:rsidP="002E63D1">
      <w:pPr>
        <w:widowControl w:val="0"/>
        <w:autoSpaceDE w:val="0"/>
        <w:autoSpaceDN w:val="0"/>
        <w:adjustRightInd w:val="0"/>
        <w:spacing w:before="240"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Literatura Citada</w:t>
      </w:r>
    </w:p>
    <w:p w:rsidR="003D105D" w:rsidRDefault="003D105D" w:rsidP="002E63D1">
      <w:pPr>
        <w:pStyle w:val="Bibliografia"/>
        <w:spacing w:after="120" w:line="36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Ao menos 60% de referências devem ser recentes (publicadas no período de 2013 a 2018). </w:t>
      </w:r>
      <w:r w:rsidRPr="00AE365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Seguem exemplos de formatação dos tipos mais comuns de referências utilizados:</w:t>
      </w:r>
    </w:p>
    <w:p w:rsidR="003D105D" w:rsidRPr="00123990" w:rsidRDefault="003D105D" w:rsidP="003D105D"/>
    <w:p w:rsidR="003D105D" w:rsidRPr="003D105D" w:rsidRDefault="003D105D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pacing w:val="-1"/>
          <w:sz w:val="24"/>
          <w:szCs w:val="24"/>
          <w:lang w:val="en-US"/>
        </w:rPr>
      </w:pPr>
      <w:proofErr w:type="spellStart"/>
      <w:r w:rsidRPr="003D105D">
        <w:rPr>
          <w:rFonts w:ascii="Times New Roman" w:hAnsi="Times New Roman"/>
          <w:b/>
          <w:spacing w:val="-1"/>
          <w:sz w:val="24"/>
          <w:szCs w:val="24"/>
          <w:lang w:val="en-US"/>
        </w:rPr>
        <w:t>Livros</w:t>
      </w:r>
      <w:proofErr w:type="spellEnd"/>
    </w:p>
    <w:p w:rsidR="003D105D" w:rsidRPr="00AE3654" w:rsidRDefault="003D105D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  <w:lang w:val="en-US"/>
        </w:rPr>
        <w:t>Bewley, J.D.; Bradford, K</w:t>
      </w:r>
      <w:proofErr w:type="gramStart"/>
      <w:r w:rsidRPr="00AE3654">
        <w:rPr>
          <w:rFonts w:ascii="Times New Roman" w:hAnsi="Times New Roman"/>
          <w:spacing w:val="-1"/>
          <w:sz w:val="24"/>
          <w:szCs w:val="24"/>
          <w:lang w:val="en-US"/>
        </w:rPr>
        <w:t>,J</w:t>
      </w:r>
      <w:proofErr w:type="gramEnd"/>
      <w:r w:rsidRPr="00AE3654">
        <w:rPr>
          <w:rFonts w:ascii="Times New Roman" w:hAnsi="Times New Roman"/>
          <w:spacing w:val="-1"/>
          <w:sz w:val="24"/>
          <w:szCs w:val="24"/>
          <w:lang w:val="en-US"/>
        </w:rPr>
        <w:t xml:space="preserve">.; </w:t>
      </w:r>
      <w:proofErr w:type="spellStart"/>
      <w:r w:rsidRPr="00AE3654">
        <w:rPr>
          <w:rFonts w:ascii="Times New Roman" w:hAnsi="Times New Roman"/>
          <w:spacing w:val="-1"/>
          <w:sz w:val="24"/>
          <w:szCs w:val="24"/>
          <w:lang w:val="en-US"/>
        </w:rPr>
        <w:t>Hilhorst</w:t>
      </w:r>
      <w:proofErr w:type="spellEnd"/>
      <w:r w:rsidRPr="00AE3654">
        <w:rPr>
          <w:rFonts w:ascii="Times New Roman" w:hAnsi="Times New Roman"/>
          <w:spacing w:val="-1"/>
          <w:sz w:val="24"/>
          <w:szCs w:val="24"/>
          <w:lang w:val="en-US"/>
        </w:rPr>
        <w:t xml:space="preserve">, H.W.M.; </w:t>
      </w:r>
      <w:proofErr w:type="spellStart"/>
      <w:r w:rsidRPr="00AE3654">
        <w:rPr>
          <w:rFonts w:ascii="Times New Roman" w:hAnsi="Times New Roman"/>
          <w:spacing w:val="-1"/>
          <w:sz w:val="24"/>
          <w:szCs w:val="24"/>
          <w:lang w:val="en-US"/>
        </w:rPr>
        <w:t>Nonogaki</w:t>
      </w:r>
      <w:proofErr w:type="spellEnd"/>
      <w:r w:rsidRPr="00AE3654">
        <w:rPr>
          <w:rFonts w:ascii="Times New Roman" w:hAnsi="Times New Roman"/>
          <w:spacing w:val="-1"/>
          <w:sz w:val="24"/>
          <w:szCs w:val="24"/>
          <w:lang w:val="en-US"/>
        </w:rPr>
        <w:t xml:space="preserve">, H. Seeds - physiology of development, germination and dormancy. </w:t>
      </w:r>
      <w:r w:rsidRPr="00AE3654">
        <w:rPr>
          <w:rFonts w:ascii="Times New Roman" w:hAnsi="Times New Roman"/>
          <w:spacing w:val="-1"/>
          <w:sz w:val="24"/>
          <w:szCs w:val="24"/>
        </w:rPr>
        <w:t>Springer: New York, ed.3, 2013. 392p.</w:t>
      </w:r>
    </w:p>
    <w:p w:rsidR="003D105D" w:rsidRPr="00AE3654" w:rsidRDefault="003D105D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D105D" w:rsidRPr="00AE3654" w:rsidRDefault="003D105D" w:rsidP="003D105D">
      <w:pPr>
        <w:pStyle w:val="Textodecomentrio"/>
        <w:spacing w:line="360" w:lineRule="auto"/>
        <w:ind w:firstLine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</w:pPr>
      <w:r w:rsidRPr="00AE365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  <w:t>Capítulo de Livros</w:t>
      </w:r>
    </w:p>
    <w:p w:rsidR="003D105D" w:rsidRPr="00AE3654" w:rsidRDefault="003D105D" w:rsidP="003D105D">
      <w:pPr>
        <w:pStyle w:val="Textodecomentrio"/>
        <w:spacing w:line="360" w:lineRule="auto"/>
        <w:ind w:firstLine="0"/>
        <w:rPr>
          <w:rFonts w:ascii="Times New Roman" w:eastAsia="Times New Roman" w:hAnsi="Times New Roman" w:cs="Times New Roman"/>
          <w:spacing w:val="-1"/>
          <w:sz w:val="24"/>
          <w:szCs w:val="24"/>
          <w:lang w:eastAsia="pt-BR"/>
        </w:rPr>
      </w:pPr>
      <w:r w:rsidRPr="00AE3654">
        <w:rPr>
          <w:rFonts w:ascii="Times New Roman" w:eastAsia="Times New Roman" w:hAnsi="Times New Roman" w:cs="Times New Roman"/>
          <w:spacing w:val="-1"/>
          <w:sz w:val="24"/>
          <w:szCs w:val="24"/>
          <w:lang w:eastAsia="pt-BR"/>
        </w:rPr>
        <w:t xml:space="preserve">Marcos Filho, J. Teste de envelhecimento acelerado. In: </w:t>
      </w:r>
      <w:proofErr w:type="spellStart"/>
      <w:r w:rsidRPr="00AE3654">
        <w:rPr>
          <w:rFonts w:ascii="Times New Roman" w:eastAsia="Times New Roman" w:hAnsi="Times New Roman" w:cs="Times New Roman"/>
          <w:spacing w:val="-1"/>
          <w:sz w:val="24"/>
          <w:szCs w:val="24"/>
          <w:lang w:eastAsia="pt-BR"/>
        </w:rPr>
        <w:t>Krzyzanowski</w:t>
      </w:r>
      <w:proofErr w:type="spellEnd"/>
      <w:r w:rsidRPr="00AE3654">
        <w:rPr>
          <w:rFonts w:ascii="Times New Roman" w:eastAsia="Times New Roman" w:hAnsi="Times New Roman" w:cs="Times New Roman"/>
          <w:spacing w:val="-1"/>
          <w:sz w:val="24"/>
          <w:szCs w:val="24"/>
          <w:lang w:eastAsia="pt-BR"/>
        </w:rPr>
        <w:t xml:space="preserve">, F.C.; Vieira, R.D.; França-Neto, J.B. (Org.). Vigor de sementes: conceitos e testes. Londrina: </w:t>
      </w:r>
      <w:proofErr w:type="spellStart"/>
      <w:r w:rsidRPr="00AE3654">
        <w:rPr>
          <w:rFonts w:ascii="Times New Roman" w:eastAsia="Times New Roman" w:hAnsi="Times New Roman" w:cs="Times New Roman"/>
          <w:spacing w:val="-1"/>
          <w:sz w:val="24"/>
          <w:szCs w:val="24"/>
          <w:lang w:eastAsia="pt-BR"/>
        </w:rPr>
        <w:t>Abrates</w:t>
      </w:r>
      <w:proofErr w:type="spellEnd"/>
      <w:r w:rsidRPr="00AE3654">
        <w:rPr>
          <w:rFonts w:ascii="Times New Roman" w:eastAsia="Times New Roman" w:hAnsi="Times New Roman" w:cs="Times New Roman"/>
          <w:spacing w:val="-1"/>
          <w:sz w:val="24"/>
          <w:szCs w:val="24"/>
          <w:lang w:eastAsia="pt-BR"/>
        </w:rPr>
        <w:t>, 1999. p.1-24.</w:t>
      </w:r>
    </w:p>
    <w:p w:rsidR="003D105D" w:rsidRPr="00AE3654" w:rsidRDefault="003D105D" w:rsidP="003D105D">
      <w:pPr>
        <w:pStyle w:val="Bibliografia"/>
        <w:spacing w:after="12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</w:p>
    <w:p w:rsidR="003D105D" w:rsidRPr="00AE3654" w:rsidRDefault="003D105D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AE3654">
        <w:rPr>
          <w:rFonts w:ascii="Times New Roman" w:hAnsi="Times New Roman"/>
          <w:b/>
          <w:spacing w:val="-1"/>
          <w:sz w:val="24"/>
          <w:szCs w:val="24"/>
        </w:rPr>
        <w:t>Quando o artigo tiver a URL:</w:t>
      </w:r>
    </w:p>
    <w:p w:rsidR="003D105D" w:rsidRPr="00AE3654" w:rsidRDefault="003D105D" w:rsidP="003D10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 xml:space="preserve">Almeida, J.P.N.; Pinheiro, C.L.; Lessa, B.F.T.; Gomes, F.M.; Medeiros Filho, S. Estresse hídrico e massa de sementes na germinação e crescimento de plântulas de </w:t>
      </w:r>
      <w:r w:rsidRPr="00AE3654">
        <w:rPr>
          <w:rFonts w:ascii="Times New Roman" w:hAnsi="Times New Roman"/>
          <w:i/>
          <w:spacing w:val="-1"/>
          <w:sz w:val="24"/>
          <w:szCs w:val="24"/>
        </w:rPr>
        <w:t xml:space="preserve">Amburana </w:t>
      </w:r>
      <w:proofErr w:type="spellStart"/>
      <w:r w:rsidRPr="00AE3654">
        <w:rPr>
          <w:rFonts w:ascii="Times New Roman" w:hAnsi="Times New Roman"/>
          <w:i/>
          <w:spacing w:val="-1"/>
          <w:sz w:val="24"/>
          <w:szCs w:val="24"/>
        </w:rPr>
        <w:t>cearensis</w:t>
      </w:r>
      <w:proofErr w:type="spellEnd"/>
      <w:r w:rsidRPr="00AE3654">
        <w:rPr>
          <w:rFonts w:ascii="Times New Roman" w:hAnsi="Times New Roman"/>
          <w:spacing w:val="-1"/>
          <w:sz w:val="24"/>
          <w:szCs w:val="24"/>
        </w:rPr>
        <w:t xml:space="preserve"> (</w:t>
      </w:r>
      <w:proofErr w:type="spellStart"/>
      <w:r w:rsidRPr="00AE3654">
        <w:rPr>
          <w:rFonts w:ascii="Times New Roman" w:hAnsi="Times New Roman"/>
          <w:spacing w:val="-1"/>
          <w:sz w:val="24"/>
          <w:szCs w:val="24"/>
        </w:rPr>
        <w:t>Allemão</w:t>
      </w:r>
      <w:proofErr w:type="spellEnd"/>
      <w:r w:rsidRPr="00AE3654">
        <w:rPr>
          <w:rFonts w:ascii="Times New Roman" w:hAnsi="Times New Roman"/>
          <w:spacing w:val="-1"/>
          <w:sz w:val="24"/>
          <w:szCs w:val="24"/>
        </w:rPr>
        <w:t xml:space="preserve">) A.C. Smith. Revista Ciência Agronômica, v.45, n.4, p.777-787, 2014. </w:t>
      </w:r>
      <w:hyperlink r:id="rId10" w:history="1">
        <w:r w:rsidRPr="00AE3654">
          <w:rPr>
            <w:rFonts w:ascii="Times New Roman" w:hAnsi="Times New Roman"/>
            <w:spacing w:val="-1"/>
            <w:sz w:val="24"/>
            <w:szCs w:val="24"/>
          </w:rPr>
          <w:t>http://www.ccarevista.ufc.br/seer/index.php/ccarevista/article/view/3324/1016</w:t>
        </w:r>
      </w:hyperlink>
      <w:r w:rsidRPr="00AE3654">
        <w:rPr>
          <w:rFonts w:ascii="Times New Roman" w:hAnsi="Times New Roman"/>
          <w:spacing w:val="-1"/>
          <w:sz w:val="24"/>
          <w:szCs w:val="24"/>
        </w:rPr>
        <w:t>. 01 Jun. 2016.</w:t>
      </w:r>
    </w:p>
    <w:p w:rsidR="003D105D" w:rsidRPr="00AE3654" w:rsidRDefault="003D105D" w:rsidP="003D105D">
      <w:pPr>
        <w:rPr>
          <w:rFonts w:ascii="Times New Roman" w:hAnsi="Times New Roman"/>
          <w:spacing w:val="-1"/>
          <w:sz w:val="24"/>
          <w:szCs w:val="24"/>
        </w:rPr>
      </w:pPr>
    </w:p>
    <w:p w:rsidR="003D105D" w:rsidRPr="00AE3654" w:rsidRDefault="003D105D" w:rsidP="003D105D">
      <w:pPr>
        <w:spacing w:after="0" w:line="36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AE3654">
        <w:rPr>
          <w:rFonts w:ascii="Times New Roman" w:hAnsi="Times New Roman"/>
          <w:b/>
          <w:spacing w:val="-1"/>
          <w:sz w:val="24"/>
          <w:szCs w:val="24"/>
        </w:rPr>
        <w:t xml:space="preserve">Quando o artigo tiver o DOI (Digital </w:t>
      </w:r>
      <w:proofErr w:type="spellStart"/>
      <w:r w:rsidRPr="00AE3654">
        <w:rPr>
          <w:rFonts w:ascii="Times New Roman" w:hAnsi="Times New Roman"/>
          <w:b/>
          <w:spacing w:val="-1"/>
          <w:sz w:val="24"/>
          <w:szCs w:val="24"/>
        </w:rPr>
        <w:t>Object</w:t>
      </w:r>
      <w:proofErr w:type="spellEnd"/>
      <w:r w:rsidRPr="00AE365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AE3654">
        <w:rPr>
          <w:rFonts w:ascii="Times New Roman" w:hAnsi="Times New Roman"/>
          <w:b/>
          <w:spacing w:val="-1"/>
          <w:sz w:val="24"/>
          <w:szCs w:val="24"/>
        </w:rPr>
        <w:t>Identifiers</w:t>
      </w:r>
      <w:proofErr w:type="spellEnd"/>
      <w:r w:rsidRPr="00AE3654">
        <w:rPr>
          <w:rFonts w:ascii="Times New Roman" w:hAnsi="Times New Roman"/>
          <w:b/>
          <w:spacing w:val="-1"/>
          <w:sz w:val="24"/>
          <w:szCs w:val="24"/>
        </w:rPr>
        <w:t>):</w:t>
      </w:r>
    </w:p>
    <w:p w:rsidR="003D105D" w:rsidRPr="00AE3654" w:rsidRDefault="003D105D" w:rsidP="003D105D">
      <w:pPr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José, A.C.; Erasmo, E.A.L.; Coutinho, A.B. Germinação e tolerância à dessecação de sementes de bacaba (</w:t>
      </w:r>
      <w:proofErr w:type="spellStart"/>
      <w:r w:rsidRPr="00AE3654">
        <w:rPr>
          <w:rFonts w:ascii="Times New Roman" w:hAnsi="Times New Roman"/>
          <w:i/>
          <w:spacing w:val="-1"/>
          <w:sz w:val="24"/>
          <w:szCs w:val="24"/>
        </w:rPr>
        <w:t>Oenocarpus</w:t>
      </w:r>
      <w:proofErr w:type="spellEnd"/>
      <w:r w:rsidRPr="00AE3654">
        <w:rPr>
          <w:rFonts w:ascii="Times New Roman" w:hAnsi="Times New Roman"/>
          <w:i/>
          <w:spacing w:val="-1"/>
          <w:sz w:val="24"/>
          <w:szCs w:val="24"/>
        </w:rPr>
        <w:t xml:space="preserve"> bacaba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Mart.). Revista Brasileira de Sementes, v.34, n.4, p.651-657, 2012. http://dx.doi.org/10.1590/S0101-31222012000400017.</w:t>
      </w:r>
    </w:p>
    <w:sectPr w:rsidR="003D105D" w:rsidRPr="00AE3654" w:rsidSect="00AA67FB">
      <w:headerReference w:type="default" r:id="rId11"/>
      <w:footerReference w:type="default" r:id="rId12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ED9" w:rsidRDefault="00761ED9" w:rsidP="003D105D">
      <w:pPr>
        <w:spacing w:after="0" w:line="240" w:lineRule="auto"/>
      </w:pPr>
      <w:r>
        <w:separator/>
      </w:r>
    </w:p>
  </w:endnote>
  <w:endnote w:type="continuationSeparator" w:id="0">
    <w:p w:rsidR="00761ED9" w:rsidRDefault="00761ED9" w:rsidP="003D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79627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5C3096" w:rsidRPr="005C3096" w:rsidRDefault="005C3096">
        <w:pPr>
          <w:pStyle w:val="Rodap"/>
          <w:jc w:val="right"/>
          <w:rPr>
            <w:rFonts w:ascii="Times New Roman" w:hAnsi="Times New Roman"/>
            <w:sz w:val="18"/>
            <w:szCs w:val="18"/>
          </w:rPr>
        </w:pPr>
        <w:r w:rsidRPr="005C3096">
          <w:rPr>
            <w:rFonts w:ascii="Times New Roman" w:hAnsi="Times New Roman"/>
            <w:sz w:val="18"/>
            <w:szCs w:val="18"/>
          </w:rPr>
          <w:fldChar w:fldCharType="begin"/>
        </w:r>
        <w:r w:rsidRPr="005C309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5C3096">
          <w:rPr>
            <w:rFonts w:ascii="Times New Roman" w:hAnsi="Times New Roman"/>
            <w:sz w:val="18"/>
            <w:szCs w:val="18"/>
          </w:rPr>
          <w:fldChar w:fldCharType="separate"/>
        </w:r>
        <w:r w:rsidR="009A0A0A">
          <w:rPr>
            <w:rFonts w:ascii="Times New Roman" w:hAnsi="Times New Roman"/>
            <w:noProof/>
            <w:sz w:val="18"/>
            <w:szCs w:val="18"/>
          </w:rPr>
          <w:t>5</w:t>
        </w:r>
        <w:r w:rsidRPr="005C3096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5C3096" w:rsidRDefault="005C30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ED9" w:rsidRDefault="00761ED9" w:rsidP="003D105D">
      <w:pPr>
        <w:spacing w:after="0" w:line="240" w:lineRule="auto"/>
      </w:pPr>
      <w:r>
        <w:separator/>
      </w:r>
    </w:p>
  </w:footnote>
  <w:footnote w:type="continuationSeparator" w:id="0">
    <w:p w:rsidR="00761ED9" w:rsidRDefault="00761ED9" w:rsidP="003D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05D" w:rsidRPr="003D105D" w:rsidRDefault="003D105D" w:rsidP="003D105D">
    <w:pPr>
      <w:pStyle w:val="Cabealho"/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299B44F3" wp14:editId="44B0F2CC">
          <wp:extent cx="5495925" cy="1248370"/>
          <wp:effectExtent l="0" t="0" r="0" b="0"/>
          <wp:docPr id="2" name="Imagem 2" descr="D:\BKP-MAURO 16 09 16\Meus documentos\PPGCFL\X SIMPÓS\NORMAS - RESUMO EXPANDIDO\Logo Resumo Exp X SIM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KP-MAURO 16 09 16\Meus documentos\PPGCFL\X SIMPÓS\NORMAS - RESUMO EXPANDIDO\Logo Resumo Exp X SIMP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1089" cy="1249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273F4"/>
    <w:multiLevelType w:val="hybridMultilevel"/>
    <w:tmpl w:val="D02EEA9E"/>
    <w:lvl w:ilvl="0" w:tplc="20804ED0">
      <w:start w:val="1"/>
      <w:numFmt w:val="decimal"/>
      <w:lvlText w:val="%1."/>
      <w:lvlJc w:val="left"/>
      <w:pPr>
        <w:ind w:left="47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5EE24C85"/>
    <w:multiLevelType w:val="hybridMultilevel"/>
    <w:tmpl w:val="D42AFA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B7"/>
    <w:rsid w:val="00214AEB"/>
    <w:rsid w:val="002D5B7C"/>
    <w:rsid w:val="002E63D1"/>
    <w:rsid w:val="003D105D"/>
    <w:rsid w:val="003E6F72"/>
    <w:rsid w:val="005C3096"/>
    <w:rsid w:val="006A662F"/>
    <w:rsid w:val="006B6EB7"/>
    <w:rsid w:val="00761ED9"/>
    <w:rsid w:val="0085053B"/>
    <w:rsid w:val="009A0A0A"/>
    <w:rsid w:val="00AA67FB"/>
    <w:rsid w:val="00B81984"/>
    <w:rsid w:val="00D54F0B"/>
    <w:rsid w:val="00F77B06"/>
    <w:rsid w:val="00FB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05D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0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D1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105D"/>
  </w:style>
  <w:style w:type="paragraph" w:styleId="Rodap">
    <w:name w:val="footer"/>
    <w:basedOn w:val="Normal"/>
    <w:link w:val="RodapChar"/>
    <w:uiPriority w:val="99"/>
    <w:unhideWhenUsed/>
    <w:rsid w:val="003D1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105D"/>
  </w:style>
  <w:style w:type="character" w:styleId="Hyperlink">
    <w:name w:val="Hyperlink"/>
    <w:basedOn w:val="Fontepargpadro"/>
    <w:uiPriority w:val="99"/>
    <w:unhideWhenUsed/>
    <w:rsid w:val="003D105D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3D105D"/>
    <w:rPr>
      <w:rFonts w:eastAsia="Calibri"/>
      <w:lang w:eastAsia="en-US"/>
    </w:rPr>
  </w:style>
  <w:style w:type="table" w:styleId="Tabelacomgrade">
    <w:name w:val="Table Grid"/>
    <w:basedOn w:val="Tabelanormal"/>
    <w:uiPriority w:val="59"/>
    <w:rsid w:val="003D105D"/>
    <w:pPr>
      <w:spacing w:after="0" w:line="48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3D105D"/>
    <w:pPr>
      <w:spacing w:after="0" w:line="480" w:lineRule="auto"/>
      <w:ind w:firstLine="709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105D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85053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05D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0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D1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105D"/>
  </w:style>
  <w:style w:type="paragraph" w:styleId="Rodap">
    <w:name w:val="footer"/>
    <w:basedOn w:val="Normal"/>
    <w:link w:val="RodapChar"/>
    <w:uiPriority w:val="99"/>
    <w:unhideWhenUsed/>
    <w:rsid w:val="003D1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105D"/>
  </w:style>
  <w:style w:type="character" w:styleId="Hyperlink">
    <w:name w:val="Hyperlink"/>
    <w:basedOn w:val="Fontepargpadro"/>
    <w:uiPriority w:val="99"/>
    <w:unhideWhenUsed/>
    <w:rsid w:val="003D105D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3D105D"/>
    <w:rPr>
      <w:rFonts w:eastAsia="Calibri"/>
      <w:lang w:eastAsia="en-US"/>
    </w:rPr>
  </w:style>
  <w:style w:type="table" w:styleId="Tabelacomgrade">
    <w:name w:val="Table Grid"/>
    <w:basedOn w:val="Tabelanormal"/>
    <w:uiPriority w:val="59"/>
    <w:rsid w:val="003D105D"/>
    <w:pPr>
      <w:spacing w:after="0" w:line="48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3D105D"/>
    <w:pPr>
      <w:spacing w:after="0" w:line="480" w:lineRule="auto"/>
      <w:ind w:firstLine="709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105D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85053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carevista.ufc.br/seer/index.php/ccarevista/article/view/3324/1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geventos.ufrn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G</c:v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6480286738351255"/>
                  <c:y val="0.13911470525643754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-0,1679 x2 + 19,078 x - 471,99
R² = 0,95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[FRANCIVAL_FIGURAS_paineira.xlsx]AREIA!$A$3:$A$7</c:f>
              <c:numCache>
                <c:formatCode>General</c:formatCode>
                <c:ptCount val="5"/>
                <c:pt idx="0">
                  <c:v>50</c:v>
                </c:pt>
                <c:pt idx="1">
                  <c:v>55</c:v>
                </c:pt>
                <c:pt idx="2">
                  <c:v>60</c:v>
                </c:pt>
                <c:pt idx="3">
                  <c:v>65</c:v>
                </c:pt>
                <c:pt idx="4">
                  <c:v>70</c:v>
                </c:pt>
              </c:numCache>
            </c:numRef>
          </c:xVal>
          <c:yVal>
            <c:numRef>
              <c:f>[FRANCIVAL_FIGURAS_paineira.xlsx]AREIA!$B$3:$B$7</c:f>
              <c:numCache>
                <c:formatCode>General</c:formatCode>
                <c:ptCount val="5"/>
                <c:pt idx="0">
                  <c:v>64</c:v>
                </c:pt>
                <c:pt idx="1">
                  <c:v>65.25</c:v>
                </c:pt>
                <c:pt idx="2">
                  <c:v>70.75</c:v>
                </c:pt>
                <c:pt idx="3">
                  <c:v>60</c:v>
                </c:pt>
                <c:pt idx="4">
                  <c:v>40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99-449E-A23F-781BBC2C9C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528960"/>
        <c:axId val="67539328"/>
      </c:scatterChart>
      <c:valAx>
        <c:axId val="67528960"/>
        <c:scaling>
          <c:orientation val="minMax"/>
          <c:max val="70"/>
          <c:min val="50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Capacidade de retenção de água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39328"/>
        <c:crosses val="autoZero"/>
        <c:crossBetween val="midCat"/>
        <c:majorUnit val="5"/>
      </c:valAx>
      <c:valAx>
        <c:axId val="6753932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Germinação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28960"/>
        <c:crosses val="autoZero"/>
        <c:crossBetween val="midCat"/>
        <c:majorUnit val="25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="0">
          <a:latin typeface="+mn-lt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1780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Carnaval</dc:creator>
  <cp:lastModifiedBy>SEEDS</cp:lastModifiedBy>
  <cp:revision>6</cp:revision>
  <dcterms:created xsi:type="dcterms:W3CDTF">2018-03-03T18:36:00Z</dcterms:created>
  <dcterms:modified xsi:type="dcterms:W3CDTF">2018-03-14T11:26:00Z</dcterms:modified>
</cp:coreProperties>
</file>